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9A94" w14:textId="77777777" w:rsidR="007E30A5" w:rsidRPr="002833DD" w:rsidRDefault="007E30A5" w:rsidP="007E30A5">
      <w:pPr>
        <w:spacing w:line="36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2833DD">
        <w:rPr>
          <w:rFonts w:ascii="標楷體" w:eastAsia="標楷體" w:hAnsi="標楷體" w:cs="標楷體" w:hint="eastAsia"/>
          <w:b/>
          <w:sz w:val="36"/>
          <w:szCs w:val="36"/>
        </w:rPr>
        <w:t>基隆市</w:t>
      </w:r>
      <w:r w:rsidRPr="002833DD">
        <w:rPr>
          <w:rFonts w:ascii="標楷體" w:eastAsia="標楷體" w:hAnsi="標楷體" w:cs="標楷體"/>
          <w:b/>
          <w:sz w:val="36"/>
          <w:szCs w:val="36"/>
        </w:rPr>
        <w:t>113學年</w:t>
      </w:r>
      <w:r w:rsidR="007D25CB" w:rsidRPr="002833DD">
        <w:rPr>
          <w:rFonts w:ascii="標楷體" w:eastAsia="標楷體" w:hAnsi="標楷體" w:cs="標楷體" w:hint="eastAsia"/>
          <w:b/>
          <w:sz w:val="36"/>
          <w:szCs w:val="36"/>
        </w:rPr>
        <w:t>暖西</w:t>
      </w:r>
      <w:r w:rsidR="007D25CB" w:rsidRPr="002833DD">
        <w:rPr>
          <w:rFonts w:ascii="標楷體" w:eastAsia="標楷體" w:hAnsi="標楷體" w:cs="標楷體"/>
          <w:b/>
          <w:sz w:val="36"/>
          <w:szCs w:val="36"/>
        </w:rPr>
        <w:t>國</w:t>
      </w:r>
      <w:r w:rsidR="007D25CB" w:rsidRPr="002833DD">
        <w:rPr>
          <w:rFonts w:ascii="標楷體" w:eastAsia="標楷體" w:hAnsi="標楷體" w:cs="標楷體" w:hint="eastAsia"/>
          <w:b/>
          <w:sz w:val="36"/>
          <w:szCs w:val="36"/>
        </w:rPr>
        <w:t>民</w:t>
      </w:r>
      <w:r w:rsidR="007D25CB" w:rsidRPr="002833DD">
        <w:rPr>
          <w:rFonts w:ascii="標楷體" w:eastAsia="標楷體" w:hAnsi="標楷體" w:cs="標楷體"/>
          <w:b/>
          <w:sz w:val="36"/>
          <w:szCs w:val="36"/>
        </w:rPr>
        <w:t>小</w:t>
      </w:r>
      <w:r w:rsidR="007D25CB" w:rsidRPr="002833DD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="007D25CB" w:rsidRPr="002833DD">
        <w:rPr>
          <w:rFonts w:ascii="標楷體" w:eastAsia="標楷體" w:hAnsi="標楷體" w:cs="標楷體"/>
          <w:b/>
          <w:sz w:val="36"/>
          <w:szCs w:val="36"/>
        </w:rPr>
        <w:t>健康促進計畫書</w:t>
      </w:r>
    </w:p>
    <w:p w14:paraId="19520E96" w14:textId="5D26398D" w:rsidR="007E30A5" w:rsidRPr="002833DD" w:rsidRDefault="007E30A5" w:rsidP="007E30A5">
      <w:pPr>
        <w:spacing w:line="360" w:lineRule="exact"/>
        <w:jc w:val="center"/>
        <w:rPr>
          <w:rFonts w:ascii="標楷體" w:eastAsia="標楷體" w:hAnsi="標楷體" w:cs="標楷體"/>
          <w:b/>
        </w:rPr>
      </w:pPr>
      <w:r w:rsidRPr="002833DD">
        <w:rPr>
          <w:rFonts w:ascii="標楷體" w:eastAsia="標楷體" w:hAnsi="標楷體" w:cs="標楷體"/>
          <w:b/>
          <w:sz w:val="36"/>
          <w:szCs w:val="36"/>
        </w:rPr>
        <w:t xml:space="preserve">                          </w:t>
      </w:r>
      <w:r w:rsidRPr="002833DD">
        <w:rPr>
          <w:rFonts w:ascii="標楷體" w:eastAsia="標楷體" w:hAnsi="標楷體" w:cs="標楷體"/>
          <w:b/>
          <w:color w:val="FF0000"/>
        </w:rPr>
        <w:t>113年</w:t>
      </w:r>
      <w:r w:rsidR="007C730E" w:rsidRPr="002833DD">
        <w:rPr>
          <w:rFonts w:ascii="標楷體" w:eastAsia="標楷體" w:hAnsi="標楷體" w:cs="標楷體" w:hint="eastAsia"/>
          <w:b/>
          <w:color w:val="FF0000"/>
        </w:rPr>
        <w:t>8</w:t>
      </w:r>
      <w:r w:rsidRPr="002833DD">
        <w:rPr>
          <w:rFonts w:ascii="標楷體" w:eastAsia="標楷體" w:hAnsi="標楷體" w:cs="標楷體"/>
          <w:b/>
          <w:color w:val="FF0000"/>
        </w:rPr>
        <w:t>月</w:t>
      </w:r>
      <w:r w:rsidR="007C730E" w:rsidRPr="002833DD">
        <w:rPr>
          <w:rFonts w:ascii="標楷體" w:eastAsia="標楷體" w:hAnsi="標楷體" w:cs="標楷體" w:hint="eastAsia"/>
          <w:b/>
          <w:color w:val="FF0000"/>
        </w:rPr>
        <w:t>28</w:t>
      </w:r>
      <w:r w:rsidRPr="002833DD">
        <w:rPr>
          <w:rFonts w:ascii="標楷體" w:eastAsia="標楷體" w:hAnsi="標楷體" w:cs="標楷體"/>
          <w:b/>
          <w:color w:val="FF0000"/>
        </w:rPr>
        <w:t>日經校務會議通過</w:t>
      </w:r>
    </w:p>
    <w:p w14:paraId="7C065CD7" w14:textId="77777777" w:rsidR="006D01D6" w:rsidRPr="002833DD" w:rsidRDefault="007E30A5">
      <w:pPr>
        <w:rPr>
          <w:rFonts w:ascii="標楷體" w:eastAsia="標楷體" w:hAnsi="標楷體"/>
        </w:rPr>
      </w:pPr>
      <w:r w:rsidRPr="002833DD">
        <w:rPr>
          <w:rFonts w:ascii="標楷體" w:eastAsia="標楷體" w:hAnsi="標楷體" w:hint="eastAsia"/>
        </w:rPr>
        <w:t>校名：暖西國小</w:t>
      </w:r>
    </w:p>
    <w:p w14:paraId="30D32036" w14:textId="77777777" w:rsidR="00CB5C84" w:rsidRPr="002833DD" w:rsidRDefault="00CB5C84">
      <w:pPr>
        <w:rPr>
          <w:rFonts w:ascii="標楷體" w:eastAsia="標楷體" w:hAnsi="標楷體"/>
        </w:rPr>
      </w:pPr>
    </w:p>
    <w:p w14:paraId="1FF2BD8D" w14:textId="3E5E93A7" w:rsidR="00CB5C84" w:rsidRPr="002833DD" w:rsidRDefault="007E30A5">
      <w:pPr>
        <w:rPr>
          <w:rFonts w:ascii="標楷體" w:eastAsia="標楷體" w:hAnsi="標楷體"/>
          <w:b/>
          <w:bCs/>
        </w:rPr>
      </w:pPr>
      <w:r w:rsidRPr="002833DD">
        <w:rPr>
          <w:rFonts w:ascii="標楷體" w:eastAsia="標楷體" w:hAnsi="標楷體" w:hint="eastAsia"/>
          <w:b/>
          <w:bCs/>
        </w:rPr>
        <w:t>壹、依據</w:t>
      </w:r>
    </w:p>
    <w:p w14:paraId="16EEB675" w14:textId="25083ED9" w:rsidR="007E30A5" w:rsidRPr="002833DD" w:rsidRDefault="007E30A5">
      <w:pPr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 w:cs="Gungsuh" w:hint="eastAsia"/>
          <w:szCs w:val="28"/>
        </w:rPr>
        <w:t>113年7月17日基府教體參字第1130237146號函辦理。</w:t>
      </w:r>
    </w:p>
    <w:p w14:paraId="5EDA66F1" w14:textId="77777777" w:rsidR="007E30A5" w:rsidRPr="002833DD" w:rsidRDefault="007E30A5">
      <w:pPr>
        <w:rPr>
          <w:rFonts w:ascii="標楷體" w:eastAsia="標楷體" w:hAnsi="標楷體" w:cs="Gungsuh"/>
          <w:szCs w:val="28"/>
        </w:rPr>
      </w:pPr>
    </w:p>
    <w:p w14:paraId="7BAC0D7B" w14:textId="300464AB" w:rsidR="007E30A5" w:rsidRPr="002833DD" w:rsidRDefault="007E30A5">
      <w:pPr>
        <w:rPr>
          <w:rFonts w:ascii="標楷體" w:eastAsia="標楷體" w:hAnsi="標楷體" w:cs="Gungsuh"/>
          <w:b/>
          <w:bCs/>
          <w:szCs w:val="28"/>
        </w:rPr>
      </w:pPr>
      <w:r w:rsidRPr="002833DD">
        <w:rPr>
          <w:rFonts w:ascii="標楷體" w:eastAsia="標楷體" w:hAnsi="標楷體" w:cs="Gungsuh" w:hint="eastAsia"/>
          <w:b/>
          <w:bCs/>
          <w:szCs w:val="28"/>
        </w:rPr>
        <w:t>貳、計畫目標</w:t>
      </w:r>
    </w:p>
    <w:p w14:paraId="759672E1" w14:textId="77777777" w:rsidR="00CB5C84" w:rsidRPr="002833DD" w:rsidRDefault="00CB5C84" w:rsidP="00CB5C84">
      <w:pPr>
        <w:numPr>
          <w:ilvl w:val="0"/>
          <w:numId w:val="9"/>
        </w:numPr>
        <w:snapToGrid w:val="0"/>
        <w:spacing w:line="240" w:lineRule="atLeast"/>
        <w:ind w:left="567" w:hanging="590"/>
        <w:jc w:val="both"/>
        <w:rPr>
          <w:rFonts w:ascii="標楷體" w:eastAsia="標楷體" w:hAnsi="標楷體"/>
          <w:kern w:val="0"/>
        </w:rPr>
      </w:pPr>
      <w:r w:rsidRPr="002833DD">
        <w:rPr>
          <w:rFonts w:ascii="標楷體" w:eastAsia="標楷體" w:hAnsi="標楷體"/>
          <w:kern w:val="0"/>
        </w:rPr>
        <w:t>整合各處室人力及資源，發展有效的策略及計畫，並提供充分的環境支持與服務，推動健康促進政策。</w:t>
      </w:r>
    </w:p>
    <w:p w14:paraId="27C2094A" w14:textId="77777777" w:rsidR="00CB5C84" w:rsidRPr="002833DD" w:rsidRDefault="00CB5C84" w:rsidP="00CB5C84">
      <w:pPr>
        <w:numPr>
          <w:ilvl w:val="0"/>
          <w:numId w:val="9"/>
        </w:numPr>
        <w:snapToGrid w:val="0"/>
        <w:spacing w:line="240" w:lineRule="atLeast"/>
        <w:ind w:left="567" w:hanging="590"/>
        <w:jc w:val="both"/>
        <w:rPr>
          <w:rFonts w:ascii="標楷體" w:eastAsia="標楷體" w:hAnsi="標楷體"/>
          <w:kern w:val="0"/>
        </w:rPr>
      </w:pPr>
      <w:r w:rsidRPr="002833DD">
        <w:rPr>
          <w:rFonts w:ascii="標楷體" w:eastAsia="標楷體" w:hAnsi="標楷體"/>
          <w:kern w:val="0"/>
        </w:rPr>
        <w:t>營造健康優質校園，建立正確體型意識、消除性別歧視，並藉各靜、動態活動、健康運動與飲食習慣，提昇學生體適能，促進學校成員產生健康行為並建立健康的生活型態，進而提升健康品質。</w:t>
      </w:r>
    </w:p>
    <w:p w14:paraId="758BEA71" w14:textId="5DFB9349" w:rsidR="00CB5C84" w:rsidRPr="002833DD" w:rsidRDefault="00CB5C84" w:rsidP="00CB5C84">
      <w:pPr>
        <w:numPr>
          <w:ilvl w:val="0"/>
          <w:numId w:val="9"/>
        </w:numPr>
        <w:snapToGrid w:val="0"/>
        <w:spacing w:line="240" w:lineRule="atLeast"/>
        <w:ind w:left="567" w:hanging="590"/>
        <w:jc w:val="both"/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/>
          <w:kern w:val="0"/>
        </w:rPr>
        <w:t>結合</w:t>
      </w:r>
      <w:r w:rsidRPr="002833DD">
        <w:rPr>
          <w:rFonts w:ascii="標楷體" w:eastAsia="標楷體" w:hAnsi="標楷體" w:hint="eastAsia"/>
          <w:kern w:val="0"/>
        </w:rPr>
        <w:t>中心學校及種子學校各項</w:t>
      </w:r>
      <w:r w:rsidRPr="002833DD">
        <w:rPr>
          <w:rFonts w:ascii="標楷體" w:eastAsia="標楷體" w:hAnsi="標楷體"/>
          <w:kern w:val="0"/>
        </w:rPr>
        <w:t>資源，透過健康教育與活動及健康服務之實施，引導學生、教職員工及社區家長重視健康管理，共同營造健康促進之校園環境。</w:t>
      </w:r>
    </w:p>
    <w:p w14:paraId="4A6DE928" w14:textId="77777777" w:rsidR="00CB5C84" w:rsidRPr="002833DD" w:rsidRDefault="00CB5C84">
      <w:pPr>
        <w:rPr>
          <w:rFonts w:ascii="標楷體" w:eastAsia="標楷體" w:hAnsi="標楷體" w:cs="Gungsuh"/>
          <w:szCs w:val="28"/>
        </w:rPr>
      </w:pPr>
    </w:p>
    <w:p w14:paraId="128E1109" w14:textId="32743AE6" w:rsidR="007E30A5" w:rsidRPr="002833DD" w:rsidRDefault="007E30A5">
      <w:pPr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 w:cs="Gungsuh" w:hint="eastAsia"/>
          <w:b/>
          <w:bCs/>
          <w:szCs w:val="28"/>
        </w:rPr>
        <w:t>參、背景現況分析</w:t>
      </w:r>
    </w:p>
    <w:p w14:paraId="6F3048BA" w14:textId="5D3AA736" w:rsidR="007E30A5" w:rsidRPr="002833DD" w:rsidRDefault="00F266DC" w:rsidP="0082281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2"/>
          <w:szCs w:val="22"/>
        </w:rPr>
      </w:pPr>
      <w:r w:rsidRPr="002833DD">
        <w:rPr>
          <w:rFonts w:ascii="標楷體" w:eastAsia="標楷體" w:hAnsi="標楷體" w:hint="eastAsia"/>
        </w:rPr>
        <w:t>學校地理位置：</w:t>
      </w:r>
      <w:r w:rsidR="00CB5C84" w:rsidRPr="002833DD">
        <w:rPr>
          <w:rFonts w:ascii="標楷體" w:eastAsia="標楷體" w:hAnsi="標楷體" w:hint="eastAsia"/>
        </w:rPr>
        <w:t>位於</w:t>
      </w:r>
      <w:r w:rsidR="00CB5C84" w:rsidRPr="002833DD">
        <w:rPr>
          <w:rFonts w:ascii="標楷體" w:eastAsia="標楷體" w:hAnsi="標楷體"/>
        </w:rPr>
        <w:t>基隆市暖暖區暖暖街350號</w:t>
      </w:r>
      <w:r w:rsidR="00CB5C84" w:rsidRPr="002833DD">
        <w:rPr>
          <w:rFonts w:ascii="標楷體" w:eastAsia="標楷體" w:hAnsi="標楷體" w:hint="eastAsia"/>
        </w:rPr>
        <w:t>，面積約2.2公頃，更有游泳池和羽球館，平均每人活動空間50平方公尺。</w:t>
      </w:r>
    </w:p>
    <w:p w14:paraId="2A630C32" w14:textId="282478AC" w:rsidR="007E30A5" w:rsidRPr="002833DD" w:rsidRDefault="00F266DC" w:rsidP="0082281C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 w:hint="eastAsia"/>
        </w:rPr>
        <w:t>基本資料概況（學生數：472人、班級數：19班、教職員：、家長社經背景）含弱勢生%</w:t>
      </w:r>
      <w:r w:rsidR="007E30A5" w:rsidRPr="002833DD">
        <w:rPr>
          <w:rFonts w:ascii="標楷體" w:eastAsia="標楷體" w:hAnsi="標楷體" w:cs="Gungsuh" w:hint="eastAsia"/>
          <w:szCs w:val="28"/>
        </w:rPr>
        <w:t>。</w:t>
      </w:r>
    </w:p>
    <w:p w14:paraId="58C46120" w14:textId="386B7E54" w:rsidR="00CB5C84" w:rsidRPr="002833DD" w:rsidRDefault="00CB5C84" w:rsidP="007E30A5">
      <w:pPr>
        <w:rPr>
          <w:rFonts w:ascii="標楷體" w:eastAsia="標楷體" w:hAnsi="標楷體"/>
        </w:rPr>
      </w:pPr>
      <w:r w:rsidRPr="002833DD">
        <w:rPr>
          <w:rFonts w:ascii="標楷體" w:eastAsia="標楷體" w:hAnsi="標楷體" w:cs="Gungsuh" w:hint="eastAsia"/>
          <w:szCs w:val="28"/>
        </w:rPr>
        <w:t xml:space="preserve">    (一)學生數：</w:t>
      </w:r>
      <w:r w:rsidRPr="002833DD">
        <w:rPr>
          <w:rFonts w:ascii="標楷體" w:eastAsia="標楷體" w:hAnsi="標楷體" w:hint="eastAsia"/>
        </w:rPr>
        <w:t>472人</w:t>
      </w:r>
    </w:p>
    <w:p w14:paraId="64475406" w14:textId="4B943CB1" w:rsidR="00CB5C84" w:rsidRPr="002833DD" w:rsidRDefault="00CB5C84" w:rsidP="007E30A5">
      <w:pPr>
        <w:rPr>
          <w:rFonts w:ascii="標楷體" w:eastAsia="標楷體" w:hAnsi="標楷體"/>
        </w:rPr>
      </w:pPr>
      <w:r w:rsidRPr="002833DD">
        <w:rPr>
          <w:rFonts w:ascii="標楷體" w:eastAsia="標楷體" w:hAnsi="標楷體" w:hint="eastAsia"/>
        </w:rPr>
        <w:t xml:space="preserve">    (二)班級數：19班</w:t>
      </w:r>
    </w:p>
    <w:p w14:paraId="5C7A50CF" w14:textId="5A31C282" w:rsidR="00CB5C84" w:rsidRPr="002833DD" w:rsidRDefault="00CB5C84" w:rsidP="007E30A5">
      <w:pPr>
        <w:rPr>
          <w:rFonts w:ascii="標楷體" w:eastAsia="標楷體" w:hAnsi="標楷體"/>
        </w:rPr>
      </w:pPr>
      <w:r w:rsidRPr="002833DD">
        <w:rPr>
          <w:rFonts w:ascii="標楷體" w:eastAsia="標楷體" w:hAnsi="標楷體" w:hint="eastAsia"/>
        </w:rPr>
        <w:t xml:space="preserve">    (三)教職員：45人</w:t>
      </w:r>
    </w:p>
    <w:p w14:paraId="1004D657" w14:textId="20FA2246" w:rsidR="00CB5C84" w:rsidRPr="002833DD" w:rsidRDefault="00CB5C84" w:rsidP="007E30A5">
      <w:pPr>
        <w:rPr>
          <w:rFonts w:ascii="標楷體" w:eastAsia="標楷體" w:hAnsi="標楷體"/>
        </w:rPr>
      </w:pPr>
      <w:r w:rsidRPr="002833DD">
        <w:rPr>
          <w:rFonts w:ascii="標楷體" w:eastAsia="標楷體" w:hAnsi="標楷體" w:hint="eastAsia"/>
        </w:rPr>
        <w:t xml:space="preserve">   </w:t>
      </w:r>
      <w:r w:rsidRPr="002833DD">
        <w:rPr>
          <w:rFonts w:ascii="標楷體" w:eastAsia="標楷體" w:hAnsi="標楷體" w:hint="eastAsia"/>
          <w:color w:val="FF0000"/>
        </w:rPr>
        <w:t xml:space="preserve"> (四)學生家庭社經背景敘述：</w:t>
      </w:r>
    </w:p>
    <w:p w14:paraId="554E2902" w14:textId="6CC327A1" w:rsidR="00CB5C84" w:rsidRPr="002833DD" w:rsidRDefault="00CB5C84" w:rsidP="0082281C">
      <w:pPr>
        <w:spacing w:line="240" w:lineRule="atLeast"/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 w:hint="eastAsia"/>
        </w:rPr>
        <w:t xml:space="preserve">    (五)弱勢學生占比：低收/中低收/清寒/身心障礙，大約5％</w:t>
      </w:r>
    </w:p>
    <w:p w14:paraId="34D7A11F" w14:textId="77777777" w:rsidR="00F266DC" w:rsidRPr="002833DD" w:rsidRDefault="00F266DC" w:rsidP="007E30A5">
      <w:pPr>
        <w:rPr>
          <w:rFonts w:ascii="標楷體" w:eastAsia="標楷體" w:hAnsi="標楷體" w:cs="Gungsuh"/>
          <w:szCs w:val="28"/>
        </w:rPr>
      </w:pPr>
      <w:r w:rsidRPr="002833DD">
        <w:rPr>
          <w:rFonts w:ascii="標楷體" w:eastAsia="標楷體" w:hAnsi="標楷體" w:cs="Gungsuh" w:hint="eastAsia"/>
          <w:szCs w:val="28"/>
        </w:rPr>
        <w:t>三、以112學年度健康資訊系統資料進行校內問題分析：</w:t>
      </w:r>
    </w:p>
    <w:p w14:paraId="4F4CFCA0" w14:textId="77777777" w:rsidR="00F266DC" w:rsidRPr="002833DD" w:rsidRDefault="00F266DC" w:rsidP="00F266DC">
      <w:pPr>
        <w:spacing w:line="360" w:lineRule="exact"/>
        <w:ind w:right="-199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833DD">
        <w:rPr>
          <w:rFonts w:ascii="標楷體" w:eastAsia="標楷體" w:hAnsi="標楷體" w:cs="標楷體"/>
          <w:b/>
          <w:sz w:val="28"/>
          <w:szCs w:val="28"/>
        </w:rPr>
        <w:t>107～112學年度視力不良％統計表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7C730E" w:rsidRPr="002833DD" w14:paraId="1CDD75A3" w14:textId="77777777" w:rsidTr="001C543C">
        <w:trPr>
          <w:jc w:val="center"/>
        </w:trPr>
        <w:tc>
          <w:tcPr>
            <w:tcW w:w="741" w:type="dxa"/>
            <w:vAlign w:val="center"/>
          </w:tcPr>
          <w:p w14:paraId="0293B9D9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84D64D6" w14:textId="53720DB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107上</w:t>
            </w:r>
          </w:p>
        </w:tc>
        <w:tc>
          <w:tcPr>
            <w:tcW w:w="741" w:type="dxa"/>
            <w:vAlign w:val="center"/>
          </w:tcPr>
          <w:p w14:paraId="4C226FFD" w14:textId="5986203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107下</w:t>
            </w:r>
          </w:p>
        </w:tc>
        <w:tc>
          <w:tcPr>
            <w:tcW w:w="742" w:type="dxa"/>
            <w:vAlign w:val="center"/>
          </w:tcPr>
          <w:p w14:paraId="602F0C42" w14:textId="098E5BE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108上</w:t>
            </w:r>
          </w:p>
        </w:tc>
        <w:tc>
          <w:tcPr>
            <w:tcW w:w="741" w:type="dxa"/>
            <w:vAlign w:val="center"/>
          </w:tcPr>
          <w:p w14:paraId="07F62788" w14:textId="3567C3A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108下</w:t>
            </w:r>
          </w:p>
        </w:tc>
        <w:tc>
          <w:tcPr>
            <w:tcW w:w="742" w:type="dxa"/>
            <w:vAlign w:val="center"/>
          </w:tcPr>
          <w:p w14:paraId="095740EF" w14:textId="68C962E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109上</w:t>
            </w:r>
          </w:p>
        </w:tc>
        <w:tc>
          <w:tcPr>
            <w:tcW w:w="741" w:type="dxa"/>
            <w:vAlign w:val="center"/>
          </w:tcPr>
          <w:p w14:paraId="7362D0F6" w14:textId="10E479E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109下</w:t>
            </w:r>
          </w:p>
        </w:tc>
        <w:tc>
          <w:tcPr>
            <w:tcW w:w="742" w:type="dxa"/>
            <w:vAlign w:val="center"/>
          </w:tcPr>
          <w:p w14:paraId="30F759CA" w14:textId="28259D6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110上</w:t>
            </w:r>
          </w:p>
        </w:tc>
        <w:tc>
          <w:tcPr>
            <w:tcW w:w="741" w:type="dxa"/>
            <w:vAlign w:val="center"/>
          </w:tcPr>
          <w:p w14:paraId="1C3C6DEE" w14:textId="4613AC3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110下</w:t>
            </w:r>
          </w:p>
        </w:tc>
        <w:tc>
          <w:tcPr>
            <w:tcW w:w="742" w:type="dxa"/>
            <w:vAlign w:val="center"/>
          </w:tcPr>
          <w:p w14:paraId="55520B3E" w14:textId="7BC29E3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111上</w:t>
            </w:r>
          </w:p>
        </w:tc>
        <w:tc>
          <w:tcPr>
            <w:tcW w:w="741" w:type="dxa"/>
            <w:vAlign w:val="center"/>
          </w:tcPr>
          <w:p w14:paraId="478623D0" w14:textId="743D3EF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111下</w:t>
            </w:r>
          </w:p>
        </w:tc>
        <w:tc>
          <w:tcPr>
            <w:tcW w:w="742" w:type="dxa"/>
            <w:vAlign w:val="center"/>
          </w:tcPr>
          <w:p w14:paraId="0018B7AF" w14:textId="6CA625A2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112上</w:t>
            </w:r>
          </w:p>
        </w:tc>
        <w:tc>
          <w:tcPr>
            <w:tcW w:w="742" w:type="dxa"/>
            <w:vAlign w:val="center"/>
          </w:tcPr>
          <w:p w14:paraId="4F4B753D" w14:textId="3CFE9AD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112下</w:t>
            </w:r>
          </w:p>
        </w:tc>
      </w:tr>
      <w:tr w:rsidR="007C730E" w:rsidRPr="002833DD" w14:paraId="15CFF25D" w14:textId="77777777" w:rsidTr="001C543C">
        <w:trPr>
          <w:jc w:val="center"/>
        </w:trPr>
        <w:tc>
          <w:tcPr>
            <w:tcW w:w="741" w:type="dxa"/>
            <w:vAlign w:val="center"/>
          </w:tcPr>
          <w:p w14:paraId="76F6B279" w14:textId="2177523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一年級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7129B800" w14:textId="799AE42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27.3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6884D581" w14:textId="4630490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27.3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4AFF994B" w14:textId="456F1BEA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16.5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4AA8AD82" w14:textId="528EAF9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17.6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44153735" w14:textId="46F2BD3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21.1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7CF3C411" w14:textId="6952023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22.5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2EB5BBE2" w14:textId="0A2C791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17.6</w:t>
            </w:r>
          </w:p>
        </w:tc>
        <w:tc>
          <w:tcPr>
            <w:tcW w:w="741" w:type="dxa"/>
            <w:shd w:val="clear" w:color="auto" w:fill="FFE599" w:themeFill="accent4" w:themeFillTint="66"/>
            <w:vAlign w:val="center"/>
          </w:tcPr>
          <w:p w14:paraId="0CF5A2BF" w14:textId="672D164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23.5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46714477" w14:textId="47BD90B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741" w:type="dxa"/>
            <w:shd w:val="clear" w:color="auto" w:fill="CC99FF"/>
            <w:vAlign w:val="center"/>
          </w:tcPr>
          <w:p w14:paraId="025C6339" w14:textId="4E65A94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25.4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2D573AF4" w14:textId="36E92818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21.1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067D73CB" w14:textId="04564890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25.7</w:t>
            </w:r>
          </w:p>
        </w:tc>
      </w:tr>
      <w:tr w:rsidR="007C730E" w:rsidRPr="002833DD" w14:paraId="5708AFD1" w14:textId="77777777" w:rsidTr="001C543C">
        <w:trPr>
          <w:jc w:val="center"/>
        </w:trPr>
        <w:tc>
          <w:tcPr>
            <w:tcW w:w="741" w:type="dxa"/>
            <w:vAlign w:val="center"/>
          </w:tcPr>
          <w:p w14:paraId="6591956D" w14:textId="2D1BD8B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二年級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1D1E66EB" w14:textId="2056C39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26.9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325F0390" w14:textId="3B9A7E81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25.4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02187C04" w14:textId="30F3DE0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34.5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005A4A9F" w14:textId="1698764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36.4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22ED6CD7" w14:textId="71FD3D5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24.7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09752BA0" w14:textId="1B26B5A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26.7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6F175331" w14:textId="371498E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26.1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6CDF763C" w14:textId="2C3B5ED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53C7CA51" w14:textId="7CB328E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31.4</w:t>
            </w:r>
          </w:p>
        </w:tc>
        <w:tc>
          <w:tcPr>
            <w:tcW w:w="741" w:type="dxa"/>
            <w:shd w:val="clear" w:color="auto" w:fill="FFE599" w:themeFill="accent4" w:themeFillTint="66"/>
            <w:vAlign w:val="center"/>
          </w:tcPr>
          <w:p w14:paraId="32A95C45" w14:textId="003570A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26458A8D" w14:textId="5ED61FB1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24.6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54E101A3" w14:textId="330C14C2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32.4</w:t>
            </w:r>
          </w:p>
        </w:tc>
      </w:tr>
      <w:tr w:rsidR="007C730E" w:rsidRPr="002833DD" w14:paraId="5FB5A3E8" w14:textId="77777777" w:rsidTr="001C543C">
        <w:trPr>
          <w:jc w:val="center"/>
        </w:trPr>
        <w:tc>
          <w:tcPr>
            <w:tcW w:w="741" w:type="dxa"/>
            <w:vAlign w:val="center"/>
          </w:tcPr>
          <w:p w14:paraId="034DCA75" w14:textId="1D306468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三年級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5A5CA2B3" w14:textId="6488AF2A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2EDA8FB6" w14:textId="6AB4CE2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37.5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11C80C11" w14:textId="355482B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34.3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42839E93" w14:textId="0628295D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44.8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4E67424C" w14:textId="4DC777B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6A672FBB" w14:textId="7848009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62.3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139EF5C6" w14:textId="7D4B96A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31.8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5447626D" w14:textId="57DF001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43.5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5197E3F6" w14:textId="211395ED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44.1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4B113194" w14:textId="076B6C9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51.5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6DA7D31B" w14:textId="6C01912F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39.5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5A5A9291" w14:textId="327624B4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40.7</w:t>
            </w:r>
          </w:p>
        </w:tc>
      </w:tr>
      <w:tr w:rsidR="007C730E" w:rsidRPr="002833DD" w14:paraId="6DB54DC7" w14:textId="77777777" w:rsidTr="001C543C">
        <w:trPr>
          <w:jc w:val="center"/>
        </w:trPr>
        <w:tc>
          <w:tcPr>
            <w:tcW w:w="741" w:type="dxa"/>
            <w:vAlign w:val="center"/>
          </w:tcPr>
          <w:p w14:paraId="565DF650" w14:textId="3F314E8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四年級</w:t>
            </w:r>
          </w:p>
        </w:tc>
        <w:tc>
          <w:tcPr>
            <w:tcW w:w="742" w:type="dxa"/>
            <w:vAlign w:val="center"/>
          </w:tcPr>
          <w:p w14:paraId="6DBF3EA4" w14:textId="619F101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51.5</w:t>
            </w:r>
          </w:p>
        </w:tc>
        <w:tc>
          <w:tcPr>
            <w:tcW w:w="741" w:type="dxa"/>
            <w:vAlign w:val="center"/>
          </w:tcPr>
          <w:p w14:paraId="5CD302C7" w14:textId="2E39749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60.6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261E6708" w14:textId="6D3B633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51.3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77637678" w14:textId="1A5AB11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56.3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3DC4CE42" w14:textId="244987E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46.3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42298CC6" w14:textId="33F008C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65.2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4F0A56C1" w14:textId="1A8E96C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58.2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5AAF073F" w14:textId="6B3B6F9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74.5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07B5F3A0" w14:textId="6234D42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43.7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6A4FFEA4" w14:textId="1FBB2C4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48.3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9E8B84A" w14:textId="58B614D0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55.9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0FF2B924" w14:textId="07CAFF2A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60.3</w:t>
            </w:r>
          </w:p>
        </w:tc>
      </w:tr>
      <w:tr w:rsidR="007C730E" w:rsidRPr="002833DD" w14:paraId="208A50D2" w14:textId="77777777" w:rsidTr="001C543C">
        <w:trPr>
          <w:jc w:val="center"/>
        </w:trPr>
        <w:tc>
          <w:tcPr>
            <w:tcW w:w="741" w:type="dxa"/>
            <w:vAlign w:val="center"/>
          </w:tcPr>
          <w:p w14:paraId="5F75B1DE" w14:textId="6A9EEA1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五年級</w:t>
            </w:r>
          </w:p>
        </w:tc>
        <w:tc>
          <w:tcPr>
            <w:tcW w:w="742" w:type="dxa"/>
            <w:vAlign w:val="center"/>
          </w:tcPr>
          <w:p w14:paraId="4135851D" w14:textId="6D87AB6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54.5</w:t>
            </w:r>
          </w:p>
        </w:tc>
        <w:tc>
          <w:tcPr>
            <w:tcW w:w="741" w:type="dxa"/>
            <w:vAlign w:val="center"/>
          </w:tcPr>
          <w:p w14:paraId="3D407FDA" w14:textId="08C784F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59.1</w:t>
            </w:r>
          </w:p>
        </w:tc>
        <w:tc>
          <w:tcPr>
            <w:tcW w:w="742" w:type="dxa"/>
            <w:vAlign w:val="center"/>
          </w:tcPr>
          <w:p w14:paraId="6E75B19F" w14:textId="69446C4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60.6</w:t>
            </w:r>
          </w:p>
        </w:tc>
        <w:tc>
          <w:tcPr>
            <w:tcW w:w="741" w:type="dxa"/>
            <w:vAlign w:val="center"/>
          </w:tcPr>
          <w:p w14:paraId="342C2264" w14:textId="00FA4E9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63.6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1C301319" w14:textId="1DA4A65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54.4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7B596578" w14:textId="508DD15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61.3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2F96A00F" w14:textId="6BA3C58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64.2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408735D8" w14:textId="04DD13DA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69.1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1E296382" w14:textId="304F3CF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34DB2302" w14:textId="6AE33828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73.1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55DAC0B8" w14:textId="25AF794F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44.8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44202723" w14:textId="3F03D14A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62.1</w:t>
            </w:r>
          </w:p>
        </w:tc>
      </w:tr>
      <w:tr w:rsidR="007C730E" w:rsidRPr="002833DD" w14:paraId="7643E758" w14:textId="77777777" w:rsidTr="001C543C">
        <w:trPr>
          <w:jc w:val="center"/>
        </w:trPr>
        <w:tc>
          <w:tcPr>
            <w:tcW w:w="741" w:type="dxa"/>
            <w:vAlign w:val="center"/>
          </w:tcPr>
          <w:p w14:paraId="754B395D" w14:textId="29EE419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六年級</w:t>
            </w:r>
          </w:p>
        </w:tc>
        <w:tc>
          <w:tcPr>
            <w:tcW w:w="742" w:type="dxa"/>
            <w:vAlign w:val="center"/>
          </w:tcPr>
          <w:p w14:paraId="61E4A403" w14:textId="3457A08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70.5</w:t>
            </w:r>
          </w:p>
        </w:tc>
        <w:tc>
          <w:tcPr>
            <w:tcW w:w="741" w:type="dxa"/>
            <w:vAlign w:val="center"/>
          </w:tcPr>
          <w:p w14:paraId="1B74F16A" w14:textId="20B5AD3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75.3</w:t>
            </w:r>
          </w:p>
        </w:tc>
        <w:tc>
          <w:tcPr>
            <w:tcW w:w="742" w:type="dxa"/>
            <w:vAlign w:val="center"/>
          </w:tcPr>
          <w:p w14:paraId="705E3FAE" w14:textId="74C1DDF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67</w:t>
            </w:r>
          </w:p>
        </w:tc>
        <w:tc>
          <w:tcPr>
            <w:tcW w:w="741" w:type="dxa"/>
            <w:vAlign w:val="center"/>
          </w:tcPr>
          <w:p w14:paraId="6ABDDDAF" w14:textId="4C6DD45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70.5</w:t>
            </w:r>
          </w:p>
        </w:tc>
        <w:tc>
          <w:tcPr>
            <w:tcW w:w="742" w:type="dxa"/>
            <w:vAlign w:val="center"/>
          </w:tcPr>
          <w:p w14:paraId="10EE7CEF" w14:textId="2C7774F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59.1</w:t>
            </w:r>
          </w:p>
        </w:tc>
        <w:tc>
          <w:tcPr>
            <w:tcW w:w="741" w:type="dxa"/>
            <w:vAlign w:val="center"/>
          </w:tcPr>
          <w:p w14:paraId="283BA80E" w14:textId="7DCE97B1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68.2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13AAE2A7" w14:textId="799E6672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68.8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1DC5D1AC" w14:textId="4CCD1B1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67.5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49098561" w14:textId="739484E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71.6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0D4EC889" w14:textId="23BAE24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68.7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226FF1A2" w14:textId="5DA37491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71.2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3B95A0BB" w14:textId="4A099901" w:rsidR="007C730E" w:rsidRPr="002833DD" w:rsidRDefault="00284A7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74.5</w:t>
            </w:r>
          </w:p>
        </w:tc>
      </w:tr>
      <w:tr w:rsidR="007C730E" w:rsidRPr="002833DD" w14:paraId="00683539" w14:textId="77777777" w:rsidTr="009A2D66">
        <w:trPr>
          <w:jc w:val="center"/>
        </w:trPr>
        <w:tc>
          <w:tcPr>
            <w:tcW w:w="741" w:type="dxa"/>
            <w:vAlign w:val="center"/>
          </w:tcPr>
          <w:p w14:paraId="260F0AC3" w14:textId="53871076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全校</w:t>
            </w:r>
          </w:p>
        </w:tc>
        <w:tc>
          <w:tcPr>
            <w:tcW w:w="742" w:type="dxa"/>
            <w:vAlign w:val="center"/>
          </w:tcPr>
          <w:p w14:paraId="2A1CB4FB" w14:textId="7F8F5CD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46.5</w:t>
            </w:r>
          </w:p>
        </w:tc>
        <w:tc>
          <w:tcPr>
            <w:tcW w:w="741" w:type="dxa"/>
            <w:vAlign w:val="center"/>
          </w:tcPr>
          <w:p w14:paraId="2A57C85E" w14:textId="39E9025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</w:p>
        </w:tc>
        <w:tc>
          <w:tcPr>
            <w:tcW w:w="742" w:type="dxa"/>
            <w:vAlign w:val="center"/>
          </w:tcPr>
          <w:p w14:paraId="04AE870F" w14:textId="3B0A940D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44.4</w:t>
            </w:r>
          </w:p>
        </w:tc>
        <w:tc>
          <w:tcPr>
            <w:tcW w:w="741" w:type="dxa"/>
            <w:vAlign w:val="center"/>
          </w:tcPr>
          <w:p w14:paraId="367FF3D0" w14:textId="1FDE7A2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48.5</w:t>
            </w:r>
          </w:p>
        </w:tc>
        <w:tc>
          <w:tcPr>
            <w:tcW w:w="742" w:type="dxa"/>
            <w:vAlign w:val="center"/>
          </w:tcPr>
          <w:p w14:paraId="65B9303A" w14:textId="35013CA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40.4</w:t>
            </w:r>
          </w:p>
        </w:tc>
        <w:tc>
          <w:tcPr>
            <w:tcW w:w="741" w:type="dxa"/>
            <w:vAlign w:val="center"/>
          </w:tcPr>
          <w:p w14:paraId="0C7C0DB8" w14:textId="0B80B0A2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49.5</w:t>
            </w:r>
          </w:p>
        </w:tc>
        <w:tc>
          <w:tcPr>
            <w:tcW w:w="742" w:type="dxa"/>
            <w:vAlign w:val="center"/>
          </w:tcPr>
          <w:p w14:paraId="0E270DDC" w14:textId="6304E1C9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43.1</w:t>
            </w:r>
          </w:p>
        </w:tc>
        <w:tc>
          <w:tcPr>
            <w:tcW w:w="741" w:type="dxa"/>
            <w:vAlign w:val="center"/>
          </w:tcPr>
          <w:p w14:paraId="0B4B6560" w14:textId="4D56B8E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51.2</w:t>
            </w:r>
          </w:p>
        </w:tc>
        <w:tc>
          <w:tcPr>
            <w:tcW w:w="742" w:type="dxa"/>
            <w:vAlign w:val="center"/>
          </w:tcPr>
          <w:p w14:paraId="667CCD0B" w14:textId="1301654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47.3</w:t>
            </w:r>
          </w:p>
        </w:tc>
        <w:tc>
          <w:tcPr>
            <w:tcW w:w="741" w:type="dxa"/>
            <w:vAlign w:val="center"/>
          </w:tcPr>
          <w:p w14:paraId="5CD30F89" w14:textId="3797B82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48.7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2807F43B" w14:textId="05770037" w:rsidR="007C730E" w:rsidRPr="002833DD" w:rsidRDefault="001171A0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59.12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54313FC4" w14:textId="5BD8B6A4" w:rsidR="007C730E" w:rsidRPr="002833DD" w:rsidRDefault="001171A0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35.7</w:t>
            </w:r>
          </w:p>
        </w:tc>
      </w:tr>
      <w:tr w:rsidR="007C730E" w:rsidRPr="002833DD" w14:paraId="5CDAB166" w14:textId="77777777" w:rsidTr="001C543C">
        <w:trPr>
          <w:jc w:val="center"/>
        </w:trPr>
        <w:tc>
          <w:tcPr>
            <w:tcW w:w="741" w:type="dxa"/>
            <w:vAlign w:val="center"/>
          </w:tcPr>
          <w:p w14:paraId="38CE7837" w14:textId="527F8136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惡化％</w:t>
            </w:r>
          </w:p>
        </w:tc>
        <w:tc>
          <w:tcPr>
            <w:tcW w:w="742" w:type="dxa"/>
            <w:vAlign w:val="center"/>
          </w:tcPr>
          <w:p w14:paraId="63E6ABC6" w14:textId="008CC971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4.48</w:t>
            </w:r>
          </w:p>
        </w:tc>
        <w:tc>
          <w:tcPr>
            <w:tcW w:w="741" w:type="dxa"/>
            <w:vAlign w:val="center"/>
          </w:tcPr>
          <w:p w14:paraId="2358B255" w14:textId="341898D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7.48</w:t>
            </w:r>
          </w:p>
        </w:tc>
        <w:tc>
          <w:tcPr>
            <w:tcW w:w="742" w:type="dxa"/>
            <w:vAlign w:val="center"/>
          </w:tcPr>
          <w:p w14:paraId="1CBE33D5" w14:textId="2EAC5111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9.54</w:t>
            </w:r>
          </w:p>
        </w:tc>
        <w:tc>
          <w:tcPr>
            <w:tcW w:w="741" w:type="dxa"/>
            <w:vAlign w:val="center"/>
          </w:tcPr>
          <w:p w14:paraId="47D73AC2" w14:textId="23AEB9C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11.69</w:t>
            </w:r>
          </w:p>
        </w:tc>
        <w:tc>
          <w:tcPr>
            <w:tcW w:w="742" w:type="dxa"/>
            <w:vAlign w:val="center"/>
          </w:tcPr>
          <w:p w14:paraId="26F61026" w14:textId="011ACDA6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4.56</w:t>
            </w:r>
          </w:p>
        </w:tc>
        <w:tc>
          <w:tcPr>
            <w:tcW w:w="741" w:type="dxa"/>
            <w:vAlign w:val="center"/>
          </w:tcPr>
          <w:p w14:paraId="48D65C51" w14:textId="7C4FFECE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12.10</w:t>
            </w:r>
          </w:p>
        </w:tc>
        <w:tc>
          <w:tcPr>
            <w:tcW w:w="742" w:type="dxa"/>
            <w:vAlign w:val="center"/>
          </w:tcPr>
          <w:p w14:paraId="62A07973" w14:textId="23EF0E73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14.09</w:t>
            </w:r>
          </w:p>
        </w:tc>
        <w:tc>
          <w:tcPr>
            <w:tcW w:w="741" w:type="dxa"/>
            <w:vAlign w:val="center"/>
          </w:tcPr>
          <w:p w14:paraId="41600B71" w14:textId="250A24E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10.75</w:t>
            </w:r>
          </w:p>
        </w:tc>
        <w:tc>
          <w:tcPr>
            <w:tcW w:w="742" w:type="dxa"/>
            <w:vAlign w:val="center"/>
          </w:tcPr>
          <w:p w14:paraId="1CA3BFA6" w14:textId="113569B6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12.14</w:t>
            </w:r>
          </w:p>
        </w:tc>
        <w:tc>
          <w:tcPr>
            <w:tcW w:w="741" w:type="dxa"/>
            <w:vAlign w:val="center"/>
          </w:tcPr>
          <w:p w14:paraId="50FC15BA" w14:textId="492537C5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6.53</w:t>
            </w:r>
          </w:p>
        </w:tc>
        <w:tc>
          <w:tcPr>
            <w:tcW w:w="742" w:type="dxa"/>
            <w:vAlign w:val="center"/>
          </w:tcPr>
          <w:p w14:paraId="71DA52EA" w14:textId="6C79D4F3" w:rsidR="007C730E" w:rsidRPr="002833DD" w:rsidRDefault="00FA4D9F" w:rsidP="007C730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2.28</w:t>
            </w:r>
          </w:p>
        </w:tc>
        <w:tc>
          <w:tcPr>
            <w:tcW w:w="742" w:type="dxa"/>
            <w:vAlign w:val="center"/>
          </w:tcPr>
          <w:p w14:paraId="5FABCCBF" w14:textId="12663BAB" w:rsidR="00FA4D9F" w:rsidRPr="002833DD" w:rsidRDefault="00FA4D9F" w:rsidP="00FA4D9F">
            <w:pPr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7.55</w:t>
            </w:r>
          </w:p>
        </w:tc>
      </w:tr>
      <w:tr w:rsidR="007C730E" w:rsidRPr="002833DD" w14:paraId="79673411" w14:textId="77777777" w:rsidTr="001C543C">
        <w:trPr>
          <w:jc w:val="center"/>
        </w:trPr>
        <w:tc>
          <w:tcPr>
            <w:tcW w:w="741" w:type="dxa"/>
            <w:vAlign w:val="center"/>
          </w:tcPr>
          <w:p w14:paraId="4CD4731D" w14:textId="33D95370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6"/>
                <w:szCs w:val="16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不良％</w:t>
            </w:r>
          </w:p>
        </w:tc>
        <w:tc>
          <w:tcPr>
            <w:tcW w:w="742" w:type="dxa"/>
            <w:vAlign w:val="center"/>
          </w:tcPr>
          <w:p w14:paraId="0D51104E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9EB41F8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514ECBCB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6ECF898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5C09D4DB" w14:textId="3362C57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48.20</w:t>
            </w:r>
          </w:p>
        </w:tc>
        <w:tc>
          <w:tcPr>
            <w:tcW w:w="741" w:type="dxa"/>
            <w:vAlign w:val="center"/>
          </w:tcPr>
          <w:p w14:paraId="0037B625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4536216" w14:textId="6F3ED8B2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48.96</w:t>
            </w:r>
          </w:p>
        </w:tc>
        <w:tc>
          <w:tcPr>
            <w:tcW w:w="741" w:type="dxa"/>
            <w:vAlign w:val="center"/>
          </w:tcPr>
          <w:p w14:paraId="3DE6CC1F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5A31994D" w14:textId="590C1CC6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49.64</w:t>
            </w:r>
          </w:p>
        </w:tc>
        <w:tc>
          <w:tcPr>
            <w:tcW w:w="741" w:type="dxa"/>
            <w:vAlign w:val="center"/>
          </w:tcPr>
          <w:p w14:paraId="3BD30939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A1598EA" w14:textId="40B8B85D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49.26</w:t>
            </w:r>
          </w:p>
        </w:tc>
        <w:tc>
          <w:tcPr>
            <w:tcW w:w="742" w:type="dxa"/>
            <w:vAlign w:val="center"/>
          </w:tcPr>
          <w:p w14:paraId="19980E3F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730E" w:rsidRPr="002833DD" w14:paraId="250D9E5D" w14:textId="77777777" w:rsidTr="001C543C">
        <w:trPr>
          <w:jc w:val="center"/>
        </w:trPr>
        <w:tc>
          <w:tcPr>
            <w:tcW w:w="741" w:type="dxa"/>
            <w:vAlign w:val="center"/>
          </w:tcPr>
          <w:p w14:paraId="07455E53" w14:textId="098598D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6"/>
                <w:szCs w:val="16"/>
              </w:rPr>
              <w:t>全國不良％</w:t>
            </w:r>
          </w:p>
        </w:tc>
        <w:tc>
          <w:tcPr>
            <w:tcW w:w="742" w:type="dxa"/>
            <w:vAlign w:val="center"/>
          </w:tcPr>
          <w:p w14:paraId="0B404A3B" w14:textId="6545F7ED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44.80</w:t>
            </w:r>
          </w:p>
        </w:tc>
        <w:tc>
          <w:tcPr>
            <w:tcW w:w="741" w:type="dxa"/>
            <w:vAlign w:val="center"/>
          </w:tcPr>
          <w:p w14:paraId="3C6C7620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7FC8869" w14:textId="48452E4B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44.36</w:t>
            </w:r>
          </w:p>
        </w:tc>
        <w:tc>
          <w:tcPr>
            <w:tcW w:w="741" w:type="dxa"/>
            <w:vAlign w:val="center"/>
          </w:tcPr>
          <w:p w14:paraId="1E09F55F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F16ED16" w14:textId="210DBC01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44.58</w:t>
            </w:r>
          </w:p>
        </w:tc>
        <w:tc>
          <w:tcPr>
            <w:tcW w:w="741" w:type="dxa"/>
            <w:vAlign w:val="center"/>
          </w:tcPr>
          <w:p w14:paraId="2D92724F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66380A5A" w14:textId="26F2342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45.10</w:t>
            </w:r>
          </w:p>
        </w:tc>
        <w:tc>
          <w:tcPr>
            <w:tcW w:w="741" w:type="dxa"/>
            <w:vAlign w:val="center"/>
          </w:tcPr>
          <w:p w14:paraId="0EF20DBE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705ECD7" w14:textId="34C78214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5.20</w:t>
            </w:r>
          </w:p>
        </w:tc>
        <w:tc>
          <w:tcPr>
            <w:tcW w:w="741" w:type="dxa"/>
            <w:vAlign w:val="center"/>
          </w:tcPr>
          <w:p w14:paraId="395BE480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559C7A9" w14:textId="64D5FECC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5.11</w:t>
            </w:r>
          </w:p>
        </w:tc>
        <w:tc>
          <w:tcPr>
            <w:tcW w:w="742" w:type="dxa"/>
            <w:vAlign w:val="center"/>
          </w:tcPr>
          <w:p w14:paraId="304D6AF9" w14:textId="77777777" w:rsidR="007C730E" w:rsidRPr="002833DD" w:rsidRDefault="007C730E" w:rsidP="007C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6909DC2" w14:textId="77777777" w:rsidR="00F266DC" w:rsidRPr="002833DD" w:rsidRDefault="00F266DC" w:rsidP="007E30A5">
      <w:pPr>
        <w:rPr>
          <w:rFonts w:ascii="標楷體" w:eastAsia="標楷體" w:hAnsi="標楷體" w:cs="Gungsuh"/>
          <w:szCs w:val="28"/>
        </w:rPr>
      </w:pPr>
    </w:p>
    <w:p w14:paraId="1500DA58" w14:textId="77777777" w:rsidR="00F266DC" w:rsidRPr="002833DD" w:rsidRDefault="00F266DC" w:rsidP="00F266DC">
      <w:pPr>
        <w:spacing w:line="36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833DD">
        <w:rPr>
          <w:rFonts w:ascii="標楷體" w:eastAsia="標楷體" w:hAnsi="標楷體" w:cs="標楷體"/>
          <w:b/>
          <w:sz w:val="28"/>
          <w:szCs w:val="28"/>
        </w:rPr>
        <w:t>107～112學年度待矯治齲齒％統計表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8"/>
      </w:tblGrid>
      <w:tr w:rsidR="008C61A9" w:rsidRPr="002833DD" w14:paraId="446A29FB" w14:textId="77777777" w:rsidTr="001C543C">
        <w:trPr>
          <w:jc w:val="center"/>
        </w:trPr>
        <w:tc>
          <w:tcPr>
            <w:tcW w:w="1377" w:type="dxa"/>
            <w:vAlign w:val="center"/>
          </w:tcPr>
          <w:p w14:paraId="657D78DD" w14:textId="01CDBB9C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2A4D83A8" w14:textId="049F3F02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107上</w:t>
            </w:r>
          </w:p>
        </w:tc>
        <w:tc>
          <w:tcPr>
            <w:tcW w:w="1377" w:type="dxa"/>
            <w:vAlign w:val="center"/>
          </w:tcPr>
          <w:p w14:paraId="46FFED84" w14:textId="6C40DB2F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108上</w:t>
            </w:r>
          </w:p>
        </w:tc>
        <w:tc>
          <w:tcPr>
            <w:tcW w:w="1377" w:type="dxa"/>
            <w:vAlign w:val="center"/>
          </w:tcPr>
          <w:p w14:paraId="5248CA3E" w14:textId="0F25816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109上</w:t>
            </w:r>
          </w:p>
        </w:tc>
        <w:tc>
          <w:tcPr>
            <w:tcW w:w="1377" w:type="dxa"/>
            <w:vAlign w:val="center"/>
          </w:tcPr>
          <w:p w14:paraId="4DC001AD" w14:textId="2CE2127A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110上</w:t>
            </w:r>
          </w:p>
        </w:tc>
        <w:tc>
          <w:tcPr>
            <w:tcW w:w="1377" w:type="dxa"/>
            <w:vAlign w:val="center"/>
          </w:tcPr>
          <w:p w14:paraId="44E56B32" w14:textId="77EBA5CA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378" w:type="dxa"/>
            <w:vAlign w:val="center"/>
          </w:tcPr>
          <w:p w14:paraId="304E3C40" w14:textId="26441D90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</w:p>
        </w:tc>
      </w:tr>
      <w:tr w:rsidR="008C61A9" w:rsidRPr="002833DD" w14:paraId="0E1FDB5D" w14:textId="77777777" w:rsidTr="001C543C">
        <w:trPr>
          <w:jc w:val="center"/>
        </w:trPr>
        <w:tc>
          <w:tcPr>
            <w:tcW w:w="1377" w:type="dxa"/>
            <w:vAlign w:val="center"/>
          </w:tcPr>
          <w:p w14:paraId="6CFFB5C4" w14:textId="7D8EE6F8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lastRenderedPageBreak/>
              <w:t>一年級</w:t>
            </w:r>
          </w:p>
        </w:tc>
        <w:tc>
          <w:tcPr>
            <w:tcW w:w="1377" w:type="dxa"/>
            <w:shd w:val="clear" w:color="auto" w:fill="F7CAAC" w:themeFill="accent2" w:themeFillTint="66"/>
            <w:vAlign w:val="center"/>
          </w:tcPr>
          <w:p w14:paraId="28ED13D2" w14:textId="57ED576A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22.22％</w:t>
            </w:r>
          </w:p>
        </w:tc>
        <w:tc>
          <w:tcPr>
            <w:tcW w:w="1377" w:type="dxa"/>
            <w:shd w:val="clear" w:color="auto" w:fill="00FFCC"/>
            <w:vAlign w:val="center"/>
          </w:tcPr>
          <w:p w14:paraId="2A1E1D42" w14:textId="473F5181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22.22％</w:t>
            </w:r>
          </w:p>
        </w:tc>
        <w:tc>
          <w:tcPr>
            <w:tcW w:w="1377" w:type="dxa"/>
            <w:shd w:val="clear" w:color="auto" w:fill="FF9999"/>
            <w:vAlign w:val="center"/>
          </w:tcPr>
          <w:p w14:paraId="605528C5" w14:textId="63268D1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21.87％</w:t>
            </w:r>
          </w:p>
        </w:tc>
        <w:tc>
          <w:tcPr>
            <w:tcW w:w="1377" w:type="dxa"/>
            <w:shd w:val="clear" w:color="auto" w:fill="CC99FF"/>
            <w:vAlign w:val="center"/>
          </w:tcPr>
          <w:p w14:paraId="3E09E575" w14:textId="58FF9348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50％</w:t>
            </w:r>
          </w:p>
        </w:tc>
        <w:tc>
          <w:tcPr>
            <w:tcW w:w="1377" w:type="dxa"/>
            <w:shd w:val="clear" w:color="auto" w:fill="A8D08D" w:themeFill="accent6" w:themeFillTint="99"/>
            <w:vAlign w:val="center"/>
          </w:tcPr>
          <w:p w14:paraId="1CB495D1" w14:textId="5FC20885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25.88％</w:t>
            </w:r>
          </w:p>
        </w:tc>
        <w:tc>
          <w:tcPr>
            <w:tcW w:w="1378" w:type="dxa"/>
            <w:shd w:val="clear" w:color="auto" w:fill="E2EFD9" w:themeFill="accent6" w:themeFillTint="33"/>
            <w:vAlign w:val="center"/>
          </w:tcPr>
          <w:p w14:paraId="56E4445F" w14:textId="7FA345E8" w:rsidR="008C61A9" w:rsidRPr="00FA4D9F" w:rsidRDefault="00FA4D9F" w:rsidP="008C61A9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FA4D9F">
              <w:rPr>
                <w:rFonts w:ascii="標楷體" w:eastAsia="標楷體" w:hAnsi="標楷體" w:hint="eastAsia"/>
                <w:sz w:val="20"/>
                <w:szCs w:val="16"/>
              </w:rPr>
              <w:t>16%</w:t>
            </w:r>
          </w:p>
        </w:tc>
      </w:tr>
      <w:tr w:rsidR="008C61A9" w:rsidRPr="002833DD" w14:paraId="0BA02788" w14:textId="77777777" w:rsidTr="001C543C">
        <w:trPr>
          <w:jc w:val="center"/>
        </w:trPr>
        <w:tc>
          <w:tcPr>
            <w:tcW w:w="1377" w:type="dxa"/>
            <w:vAlign w:val="center"/>
          </w:tcPr>
          <w:p w14:paraId="7C6EBB21" w14:textId="6E3FB359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四年級</w:t>
            </w:r>
          </w:p>
        </w:tc>
        <w:tc>
          <w:tcPr>
            <w:tcW w:w="1377" w:type="dxa"/>
            <w:vAlign w:val="center"/>
          </w:tcPr>
          <w:p w14:paraId="3F0DE2B1" w14:textId="3F7ACBB2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22.22％</w:t>
            </w:r>
          </w:p>
        </w:tc>
        <w:tc>
          <w:tcPr>
            <w:tcW w:w="1377" w:type="dxa"/>
            <w:shd w:val="clear" w:color="auto" w:fill="FFD966" w:themeFill="accent4" w:themeFillTint="99"/>
            <w:vAlign w:val="center"/>
          </w:tcPr>
          <w:p w14:paraId="12BE63F7" w14:textId="64E553E3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33.33％</w:t>
            </w: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2D0DAF08" w14:textId="4CD01EB4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38.46％</w:t>
            </w:r>
          </w:p>
        </w:tc>
        <w:tc>
          <w:tcPr>
            <w:tcW w:w="1377" w:type="dxa"/>
            <w:shd w:val="clear" w:color="auto" w:fill="F4B083" w:themeFill="accent2" w:themeFillTint="99"/>
            <w:vAlign w:val="center"/>
          </w:tcPr>
          <w:p w14:paraId="01009782" w14:textId="6736C72A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42.86％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0EC1024A" w14:textId="3B83860D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13.46％</w:t>
            </w:r>
          </w:p>
        </w:tc>
        <w:tc>
          <w:tcPr>
            <w:tcW w:w="1378" w:type="dxa"/>
            <w:shd w:val="clear" w:color="auto" w:fill="FF66CC"/>
            <w:vAlign w:val="center"/>
          </w:tcPr>
          <w:p w14:paraId="1D817CDF" w14:textId="5ADCBE93" w:rsidR="008C61A9" w:rsidRPr="00FA4D9F" w:rsidRDefault="00FA4D9F" w:rsidP="008C61A9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FA4D9F">
              <w:rPr>
                <w:rFonts w:ascii="標楷體" w:eastAsia="標楷體" w:hAnsi="標楷體" w:hint="eastAsia"/>
                <w:sz w:val="20"/>
                <w:szCs w:val="16"/>
              </w:rPr>
              <w:t>13.24%</w:t>
            </w:r>
          </w:p>
        </w:tc>
      </w:tr>
      <w:tr w:rsidR="008C61A9" w:rsidRPr="002833DD" w14:paraId="1FF68F5C" w14:textId="77777777" w:rsidTr="001C543C">
        <w:trPr>
          <w:jc w:val="center"/>
        </w:trPr>
        <w:tc>
          <w:tcPr>
            <w:tcW w:w="1377" w:type="dxa"/>
            <w:vAlign w:val="center"/>
          </w:tcPr>
          <w:p w14:paraId="0B0EEBB6" w14:textId="1CD055E5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增減％</w:t>
            </w:r>
          </w:p>
        </w:tc>
        <w:tc>
          <w:tcPr>
            <w:tcW w:w="1377" w:type="dxa"/>
            <w:vAlign w:val="center"/>
          </w:tcPr>
          <w:p w14:paraId="56756062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6FFF8370" w14:textId="4EA9ABB8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386258D9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2FF74BBC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3D21290A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 w14:paraId="3C3031E2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61A9" w:rsidRPr="002833DD" w14:paraId="0B3E5AA0" w14:textId="77777777" w:rsidTr="001C543C">
        <w:trPr>
          <w:jc w:val="center"/>
        </w:trPr>
        <w:tc>
          <w:tcPr>
            <w:tcW w:w="1377" w:type="dxa"/>
            <w:vAlign w:val="center"/>
          </w:tcPr>
          <w:p w14:paraId="29797DE4" w14:textId="7F7BEFB4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4"/>
                <w:szCs w:val="14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小一齲齒</w:t>
            </w:r>
          </w:p>
        </w:tc>
        <w:tc>
          <w:tcPr>
            <w:tcW w:w="1377" w:type="dxa"/>
            <w:vAlign w:val="center"/>
          </w:tcPr>
          <w:p w14:paraId="34DF5C6F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77E9E889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638AC448" w14:textId="70083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39.48</w:t>
            </w:r>
          </w:p>
        </w:tc>
        <w:tc>
          <w:tcPr>
            <w:tcW w:w="1377" w:type="dxa"/>
            <w:vAlign w:val="center"/>
          </w:tcPr>
          <w:p w14:paraId="5D98E961" w14:textId="0644BF81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33.69</w:t>
            </w:r>
          </w:p>
        </w:tc>
        <w:tc>
          <w:tcPr>
            <w:tcW w:w="1377" w:type="dxa"/>
            <w:vAlign w:val="center"/>
          </w:tcPr>
          <w:p w14:paraId="4E3E054E" w14:textId="1673614D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34.01</w:t>
            </w:r>
          </w:p>
        </w:tc>
        <w:tc>
          <w:tcPr>
            <w:tcW w:w="1378" w:type="dxa"/>
            <w:vAlign w:val="center"/>
          </w:tcPr>
          <w:p w14:paraId="3C5E5DB9" w14:textId="63688B9B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29.07</w:t>
            </w:r>
          </w:p>
        </w:tc>
      </w:tr>
      <w:tr w:rsidR="008C61A9" w:rsidRPr="002833DD" w14:paraId="7FD4B54B" w14:textId="77777777" w:rsidTr="001C543C">
        <w:trPr>
          <w:jc w:val="center"/>
        </w:trPr>
        <w:tc>
          <w:tcPr>
            <w:tcW w:w="1377" w:type="dxa"/>
            <w:vAlign w:val="center"/>
          </w:tcPr>
          <w:p w14:paraId="5DED6732" w14:textId="50A7D176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4"/>
                <w:szCs w:val="14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小四齲齒</w:t>
            </w:r>
          </w:p>
        </w:tc>
        <w:tc>
          <w:tcPr>
            <w:tcW w:w="1377" w:type="dxa"/>
            <w:vAlign w:val="center"/>
          </w:tcPr>
          <w:p w14:paraId="779CD415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5681318C" w14:textId="77777777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3556B4E2" w14:textId="3CC0A1D6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36.16</w:t>
            </w:r>
          </w:p>
        </w:tc>
        <w:tc>
          <w:tcPr>
            <w:tcW w:w="1377" w:type="dxa"/>
            <w:vAlign w:val="center"/>
          </w:tcPr>
          <w:p w14:paraId="5A660097" w14:textId="450D5121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30.33</w:t>
            </w:r>
          </w:p>
        </w:tc>
        <w:tc>
          <w:tcPr>
            <w:tcW w:w="1377" w:type="dxa"/>
            <w:vAlign w:val="center"/>
          </w:tcPr>
          <w:p w14:paraId="16318D6E" w14:textId="2AEE3648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27.85</w:t>
            </w:r>
          </w:p>
        </w:tc>
        <w:tc>
          <w:tcPr>
            <w:tcW w:w="1378" w:type="dxa"/>
            <w:vAlign w:val="center"/>
          </w:tcPr>
          <w:p w14:paraId="060B7002" w14:textId="0FA53316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25.37</w:t>
            </w:r>
          </w:p>
        </w:tc>
      </w:tr>
      <w:tr w:rsidR="008C61A9" w:rsidRPr="002833DD" w14:paraId="0618021B" w14:textId="77777777" w:rsidTr="001C543C">
        <w:trPr>
          <w:jc w:val="center"/>
        </w:trPr>
        <w:tc>
          <w:tcPr>
            <w:tcW w:w="1377" w:type="dxa"/>
            <w:vAlign w:val="center"/>
          </w:tcPr>
          <w:p w14:paraId="51A5AE6D" w14:textId="511B8C7C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全國小一齲齒</w:t>
            </w:r>
          </w:p>
        </w:tc>
        <w:tc>
          <w:tcPr>
            <w:tcW w:w="1377" w:type="dxa"/>
            <w:vAlign w:val="center"/>
          </w:tcPr>
          <w:p w14:paraId="5C216E21" w14:textId="4FA59F0B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42.12</w:t>
            </w:r>
          </w:p>
        </w:tc>
        <w:tc>
          <w:tcPr>
            <w:tcW w:w="1377" w:type="dxa"/>
            <w:vAlign w:val="center"/>
          </w:tcPr>
          <w:p w14:paraId="098ABC5C" w14:textId="1FD350D9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40.54</w:t>
            </w:r>
          </w:p>
        </w:tc>
        <w:tc>
          <w:tcPr>
            <w:tcW w:w="1377" w:type="dxa"/>
            <w:vAlign w:val="center"/>
          </w:tcPr>
          <w:p w14:paraId="2A68DD21" w14:textId="08D1653C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37.87</w:t>
            </w:r>
          </w:p>
        </w:tc>
        <w:tc>
          <w:tcPr>
            <w:tcW w:w="1377" w:type="dxa"/>
            <w:vAlign w:val="center"/>
          </w:tcPr>
          <w:p w14:paraId="13F80E50" w14:textId="64255E73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35.29</w:t>
            </w:r>
          </w:p>
        </w:tc>
        <w:tc>
          <w:tcPr>
            <w:tcW w:w="1377" w:type="dxa"/>
            <w:vAlign w:val="center"/>
          </w:tcPr>
          <w:p w14:paraId="2E49C5F1" w14:textId="08A54FB3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3.11</w:t>
            </w:r>
          </w:p>
        </w:tc>
        <w:tc>
          <w:tcPr>
            <w:tcW w:w="1378" w:type="dxa"/>
            <w:vAlign w:val="center"/>
          </w:tcPr>
          <w:p w14:paraId="5F3B6ED6" w14:textId="48EF4B69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31.67</w:t>
            </w:r>
          </w:p>
        </w:tc>
      </w:tr>
      <w:tr w:rsidR="008C61A9" w:rsidRPr="002833DD" w14:paraId="67FD519E" w14:textId="77777777" w:rsidTr="001C543C">
        <w:trPr>
          <w:jc w:val="center"/>
        </w:trPr>
        <w:tc>
          <w:tcPr>
            <w:tcW w:w="1377" w:type="dxa"/>
            <w:vAlign w:val="center"/>
          </w:tcPr>
          <w:p w14:paraId="2EB2CF43" w14:textId="28E94B1D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全國小四齲齒</w:t>
            </w:r>
          </w:p>
        </w:tc>
        <w:tc>
          <w:tcPr>
            <w:tcW w:w="1377" w:type="dxa"/>
            <w:vAlign w:val="center"/>
          </w:tcPr>
          <w:p w14:paraId="1CC602A7" w14:textId="1F2CDCA1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36.39</w:t>
            </w:r>
          </w:p>
        </w:tc>
        <w:tc>
          <w:tcPr>
            <w:tcW w:w="1377" w:type="dxa"/>
            <w:vAlign w:val="center"/>
          </w:tcPr>
          <w:p w14:paraId="736074D1" w14:textId="1718CC08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33.85</w:t>
            </w:r>
          </w:p>
        </w:tc>
        <w:tc>
          <w:tcPr>
            <w:tcW w:w="1377" w:type="dxa"/>
            <w:vAlign w:val="center"/>
          </w:tcPr>
          <w:p w14:paraId="566E5FF3" w14:textId="2D580395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32.95</w:t>
            </w:r>
          </w:p>
        </w:tc>
        <w:tc>
          <w:tcPr>
            <w:tcW w:w="1377" w:type="dxa"/>
            <w:vAlign w:val="center"/>
          </w:tcPr>
          <w:p w14:paraId="6363C803" w14:textId="248E3935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30.33</w:t>
            </w:r>
          </w:p>
        </w:tc>
        <w:tc>
          <w:tcPr>
            <w:tcW w:w="1377" w:type="dxa"/>
            <w:vAlign w:val="center"/>
          </w:tcPr>
          <w:p w14:paraId="05FD1A06" w14:textId="7F356411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7.86</w:t>
            </w:r>
          </w:p>
        </w:tc>
        <w:tc>
          <w:tcPr>
            <w:tcW w:w="1378" w:type="dxa"/>
            <w:vAlign w:val="center"/>
          </w:tcPr>
          <w:p w14:paraId="59DC001D" w14:textId="3E4CDAC2" w:rsidR="008C61A9" w:rsidRPr="002833DD" w:rsidRDefault="008C61A9" w:rsidP="008C61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20"/>
                <w:szCs w:val="20"/>
              </w:rPr>
              <w:t>26.51</w:t>
            </w:r>
          </w:p>
        </w:tc>
      </w:tr>
    </w:tbl>
    <w:p w14:paraId="2FCC0ED6" w14:textId="77777777" w:rsidR="007E30A5" w:rsidRPr="002833DD" w:rsidRDefault="007E30A5">
      <w:pPr>
        <w:rPr>
          <w:rFonts w:ascii="標楷體" w:eastAsia="標楷體" w:hAnsi="標楷體" w:cs="Gungsuh"/>
          <w:szCs w:val="28"/>
        </w:rPr>
      </w:pPr>
    </w:p>
    <w:p w14:paraId="42620361" w14:textId="77777777" w:rsidR="00F266DC" w:rsidRPr="002833DD" w:rsidRDefault="00F266DC" w:rsidP="00F266DC">
      <w:pPr>
        <w:spacing w:line="36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833DD">
        <w:rPr>
          <w:rFonts w:ascii="標楷體" w:eastAsia="標楷體" w:hAnsi="標楷體" w:cs="標楷體"/>
          <w:b/>
          <w:sz w:val="28"/>
          <w:szCs w:val="28"/>
        </w:rPr>
        <w:t>107～112學年度健康體位～體位過輕％統計表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CF10AE" w:rsidRPr="002833DD" w14:paraId="408F9E8B" w14:textId="77777777" w:rsidTr="001C543C">
        <w:trPr>
          <w:jc w:val="center"/>
        </w:trPr>
        <w:tc>
          <w:tcPr>
            <w:tcW w:w="741" w:type="dxa"/>
            <w:vAlign w:val="center"/>
          </w:tcPr>
          <w:p w14:paraId="0969F7F0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1595BA0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107上</w:t>
            </w:r>
          </w:p>
        </w:tc>
        <w:tc>
          <w:tcPr>
            <w:tcW w:w="741" w:type="dxa"/>
            <w:vAlign w:val="center"/>
          </w:tcPr>
          <w:p w14:paraId="1C1CCDC3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107下</w:t>
            </w:r>
          </w:p>
        </w:tc>
        <w:tc>
          <w:tcPr>
            <w:tcW w:w="742" w:type="dxa"/>
            <w:vAlign w:val="center"/>
          </w:tcPr>
          <w:p w14:paraId="180E7401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108上</w:t>
            </w:r>
          </w:p>
        </w:tc>
        <w:tc>
          <w:tcPr>
            <w:tcW w:w="741" w:type="dxa"/>
            <w:vAlign w:val="center"/>
          </w:tcPr>
          <w:p w14:paraId="7D850CBF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108下</w:t>
            </w:r>
          </w:p>
        </w:tc>
        <w:tc>
          <w:tcPr>
            <w:tcW w:w="742" w:type="dxa"/>
            <w:vAlign w:val="center"/>
          </w:tcPr>
          <w:p w14:paraId="7446F90A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109上</w:t>
            </w:r>
          </w:p>
        </w:tc>
        <w:tc>
          <w:tcPr>
            <w:tcW w:w="741" w:type="dxa"/>
            <w:vAlign w:val="center"/>
          </w:tcPr>
          <w:p w14:paraId="61CCE5FF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109下</w:t>
            </w:r>
          </w:p>
        </w:tc>
        <w:tc>
          <w:tcPr>
            <w:tcW w:w="742" w:type="dxa"/>
            <w:vAlign w:val="center"/>
          </w:tcPr>
          <w:p w14:paraId="0CA06119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110上</w:t>
            </w:r>
          </w:p>
        </w:tc>
        <w:tc>
          <w:tcPr>
            <w:tcW w:w="741" w:type="dxa"/>
            <w:vAlign w:val="center"/>
          </w:tcPr>
          <w:p w14:paraId="7FB9C06A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110下</w:t>
            </w:r>
          </w:p>
        </w:tc>
        <w:tc>
          <w:tcPr>
            <w:tcW w:w="742" w:type="dxa"/>
            <w:vAlign w:val="center"/>
          </w:tcPr>
          <w:p w14:paraId="14179587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111上</w:t>
            </w:r>
          </w:p>
        </w:tc>
        <w:tc>
          <w:tcPr>
            <w:tcW w:w="741" w:type="dxa"/>
            <w:vAlign w:val="center"/>
          </w:tcPr>
          <w:p w14:paraId="67D008A0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111下</w:t>
            </w:r>
          </w:p>
        </w:tc>
        <w:tc>
          <w:tcPr>
            <w:tcW w:w="742" w:type="dxa"/>
            <w:vAlign w:val="center"/>
          </w:tcPr>
          <w:p w14:paraId="32E7BEE3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112上</w:t>
            </w:r>
          </w:p>
        </w:tc>
        <w:tc>
          <w:tcPr>
            <w:tcW w:w="742" w:type="dxa"/>
            <w:vAlign w:val="center"/>
          </w:tcPr>
          <w:p w14:paraId="7F92DF5B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112下</w:t>
            </w:r>
          </w:p>
        </w:tc>
      </w:tr>
      <w:tr w:rsidR="00CF10AE" w:rsidRPr="002833DD" w14:paraId="28616AF9" w14:textId="77777777" w:rsidTr="001C543C">
        <w:trPr>
          <w:jc w:val="center"/>
        </w:trPr>
        <w:tc>
          <w:tcPr>
            <w:tcW w:w="741" w:type="dxa"/>
            <w:vAlign w:val="center"/>
          </w:tcPr>
          <w:p w14:paraId="60C21755" w14:textId="66B1BE0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一年級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1105F3BF" w14:textId="3A5DAD0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7.27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2C648E06" w14:textId="36C4558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5.45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28A95964" w14:textId="2512611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9.41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03D729AC" w14:textId="4D2417B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3.53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706664E0" w14:textId="7CAE5ED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4.35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2338EAD3" w14:textId="4879EB2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2.9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59956775" w14:textId="083FDB5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1.18</w:t>
            </w:r>
          </w:p>
        </w:tc>
        <w:tc>
          <w:tcPr>
            <w:tcW w:w="741" w:type="dxa"/>
            <w:shd w:val="clear" w:color="auto" w:fill="FFE599" w:themeFill="accent4" w:themeFillTint="66"/>
          </w:tcPr>
          <w:p w14:paraId="53AEE64B" w14:textId="14CD6E3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1.18</w:t>
            </w:r>
          </w:p>
        </w:tc>
        <w:tc>
          <w:tcPr>
            <w:tcW w:w="742" w:type="dxa"/>
            <w:shd w:val="clear" w:color="auto" w:fill="CC99FF"/>
          </w:tcPr>
          <w:p w14:paraId="77C5AF92" w14:textId="280A323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2.82</w:t>
            </w:r>
          </w:p>
        </w:tc>
        <w:tc>
          <w:tcPr>
            <w:tcW w:w="741" w:type="dxa"/>
            <w:shd w:val="clear" w:color="auto" w:fill="CC99FF"/>
          </w:tcPr>
          <w:p w14:paraId="75ED7C8E" w14:textId="2A36041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2.82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32D051FE" w14:textId="160A8F59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9.21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7CE6413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2216CA9B" w14:textId="77777777" w:rsidTr="001C543C">
        <w:trPr>
          <w:jc w:val="center"/>
        </w:trPr>
        <w:tc>
          <w:tcPr>
            <w:tcW w:w="741" w:type="dxa"/>
            <w:vAlign w:val="center"/>
          </w:tcPr>
          <w:p w14:paraId="3C5193B8" w14:textId="4BD4F2C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二年級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209CDBB4" w14:textId="7548779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7.46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3CA54469" w14:textId="7821D33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1.49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2B3E3694" w14:textId="44B1F2A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12.73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0CC09BB8" w14:textId="79B5BCC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5.45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54228E0D" w14:textId="4C17807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12.94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4CB06901" w14:textId="3CA870B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7.06</w:t>
            </w:r>
          </w:p>
        </w:tc>
        <w:tc>
          <w:tcPr>
            <w:tcW w:w="742" w:type="dxa"/>
            <w:shd w:val="clear" w:color="auto" w:fill="92D050"/>
          </w:tcPr>
          <w:p w14:paraId="26B934DD" w14:textId="24F8A5E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7.25</w:t>
            </w:r>
          </w:p>
        </w:tc>
        <w:tc>
          <w:tcPr>
            <w:tcW w:w="741" w:type="dxa"/>
            <w:shd w:val="clear" w:color="auto" w:fill="92D050"/>
          </w:tcPr>
          <w:p w14:paraId="2A2DD289" w14:textId="7202243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5.71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3AF299DA" w14:textId="5734A89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8.14</w:t>
            </w:r>
          </w:p>
        </w:tc>
        <w:tc>
          <w:tcPr>
            <w:tcW w:w="741" w:type="dxa"/>
            <w:shd w:val="clear" w:color="auto" w:fill="FFE599" w:themeFill="accent4" w:themeFillTint="66"/>
          </w:tcPr>
          <w:p w14:paraId="08050FFF" w14:textId="1A33F1A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4.65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45436E45" w14:textId="2E996FD9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11.59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46EA359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326A56C2" w14:textId="77777777" w:rsidTr="001C543C">
        <w:trPr>
          <w:jc w:val="center"/>
        </w:trPr>
        <w:tc>
          <w:tcPr>
            <w:tcW w:w="741" w:type="dxa"/>
            <w:vAlign w:val="center"/>
          </w:tcPr>
          <w:p w14:paraId="5F677399" w14:textId="4372B86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三年級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1ECAA5E0" w14:textId="55C9B2B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5F4A4E6D" w14:textId="35D9C84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40AF9373" w14:textId="7EE6508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8.96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2AB8732D" w14:textId="64ABE5A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4.48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01275B5F" w14:textId="3195B10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9.09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5DE8ECB4" w14:textId="56B4207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7.27</w:t>
            </w:r>
          </w:p>
        </w:tc>
        <w:tc>
          <w:tcPr>
            <w:tcW w:w="742" w:type="dxa"/>
            <w:shd w:val="clear" w:color="auto" w:fill="FF9999"/>
          </w:tcPr>
          <w:p w14:paraId="4BCDA123" w14:textId="574E82C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16.47</w:t>
            </w:r>
          </w:p>
        </w:tc>
        <w:tc>
          <w:tcPr>
            <w:tcW w:w="741" w:type="dxa"/>
            <w:shd w:val="clear" w:color="auto" w:fill="FF9999"/>
          </w:tcPr>
          <w:p w14:paraId="2AABA8AA" w14:textId="79FB9DF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9.41</w:t>
            </w:r>
          </w:p>
        </w:tc>
        <w:tc>
          <w:tcPr>
            <w:tcW w:w="742" w:type="dxa"/>
            <w:shd w:val="clear" w:color="auto" w:fill="92D050"/>
          </w:tcPr>
          <w:p w14:paraId="16723948" w14:textId="44E8549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4.41</w:t>
            </w:r>
          </w:p>
        </w:tc>
        <w:tc>
          <w:tcPr>
            <w:tcW w:w="741" w:type="dxa"/>
            <w:shd w:val="clear" w:color="auto" w:fill="92D050"/>
          </w:tcPr>
          <w:p w14:paraId="370C497C" w14:textId="200102F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4.41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6D6BFB14" w14:textId="1C3EC61A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8.14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628C10B8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31EBD993" w14:textId="77777777" w:rsidTr="001C543C">
        <w:trPr>
          <w:jc w:val="center"/>
        </w:trPr>
        <w:tc>
          <w:tcPr>
            <w:tcW w:w="741" w:type="dxa"/>
            <w:vAlign w:val="center"/>
          </w:tcPr>
          <w:p w14:paraId="348F2A3E" w14:textId="23180CE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四年級</w:t>
            </w:r>
          </w:p>
        </w:tc>
        <w:tc>
          <w:tcPr>
            <w:tcW w:w="742" w:type="dxa"/>
            <w:vAlign w:val="center"/>
          </w:tcPr>
          <w:p w14:paraId="73545739" w14:textId="61DA76D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7.58</w:t>
            </w:r>
          </w:p>
        </w:tc>
        <w:tc>
          <w:tcPr>
            <w:tcW w:w="741" w:type="dxa"/>
            <w:vAlign w:val="center"/>
          </w:tcPr>
          <w:p w14:paraId="05A32996" w14:textId="150F200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3.03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5F7F06FA" w14:textId="004B9BC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273B9A76" w14:textId="6FA4243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6.25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34A15B16" w14:textId="070D522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8.96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2D303A01" w14:textId="25158F0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2.99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14:paraId="2E2DF821" w14:textId="471D498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10.91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14:paraId="3494D392" w14:textId="499B74A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9.09</w:t>
            </w:r>
          </w:p>
        </w:tc>
        <w:tc>
          <w:tcPr>
            <w:tcW w:w="742" w:type="dxa"/>
            <w:shd w:val="clear" w:color="auto" w:fill="FF9999"/>
          </w:tcPr>
          <w:p w14:paraId="4C8549C0" w14:textId="6BD7CB2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11.49</w:t>
            </w:r>
          </w:p>
        </w:tc>
        <w:tc>
          <w:tcPr>
            <w:tcW w:w="741" w:type="dxa"/>
            <w:shd w:val="clear" w:color="auto" w:fill="FF9999"/>
          </w:tcPr>
          <w:p w14:paraId="306B300E" w14:textId="50990A0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10.34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B1F52BE" w14:textId="3A83720B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8.82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BB60BB5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26A8EC44" w14:textId="77777777" w:rsidTr="001C543C">
        <w:trPr>
          <w:jc w:val="center"/>
        </w:trPr>
        <w:tc>
          <w:tcPr>
            <w:tcW w:w="741" w:type="dxa"/>
            <w:vAlign w:val="center"/>
          </w:tcPr>
          <w:p w14:paraId="4006A66F" w14:textId="6CB48F9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五年級</w:t>
            </w:r>
          </w:p>
        </w:tc>
        <w:tc>
          <w:tcPr>
            <w:tcW w:w="742" w:type="dxa"/>
            <w:vAlign w:val="center"/>
          </w:tcPr>
          <w:p w14:paraId="5A2BB57B" w14:textId="1A239D2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10.23</w:t>
            </w:r>
          </w:p>
        </w:tc>
        <w:tc>
          <w:tcPr>
            <w:tcW w:w="741" w:type="dxa"/>
            <w:vAlign w:val="center"/>
          </w:tcPr>
          <w:p w14:paraId="59DE229F" w14:textId="63514B8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7.95</w:t>
            </w:r>
          </w:p>
        </w:tc>
        <w:tc>
          <w:tcPr>
            <w:tcW w:w="742" w:type="dxa"/>
            <w:vAlign w:val="center"/>
          </w:tcPr>
          <w:p w14:paraId="39E32007" w14:textId="40CBF3E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7.58</w:t>
            </w:r>
          </w:p>
        </w:tc>
        <w:tc>
          <w:tcPr>
            <w:tcW w:w="741" w:type="dxa"/>
            <w:vAlign w:val="center"/>
          </w:tcPr>
          <w:p w14:paraId="59508675" w14:textId="6B59C28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6.06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01430F26" w14:textId="6D88C9C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6.25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04A8D3B7" w14:textId="33B1A03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6.25</w:t>
            </w:r>
          </w:p>
        </w:tc>
        <w:tc>
          <w:tcPr>
            <w:tcW w:w="742" w:type="dxa"/>
            <w:shd w:val="clear" w:color="auto" w:fill="F7CAAC" w:themeFill="accent2" w:themeFillTint="66"/>
          </w:tcPr>
          <w:p w14:paraId="5BCEBBB7" w14:textId="405B945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5.97</w:t>
            </w:r>
          </w:p>
        </w:tc>
        <w:tc>
          <w:tcPr>
            <w:tcW w:w="741" w:type="dxa"/>
            <w:shd w:val="clear" w:color="auto" w:fill="F7CAAC" w:themeFill="accent2" w:themeFillTint="66"/>
          </w:tcPr>
          <w:p w14:paraId="25045593" w14:textId="14561F2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5.88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14:paraId="3253A6D2" w14:textId="46F5DD5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13.46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14:paraId="4E338587" w14:textId="6138C84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7.69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29967193" w14:textId="0EFEE2FB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13.79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0B8FCC9A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1423D4DF" w14:textId="77777777" w:rsidTr="001C543C">
        <w:trPr>
          <w:jc w:val="center"/>
        </w:trPr>
        <w:tc>
          <w:tcPr>
            <w:tcW w:w="741" w:type="dxa"/>
            <w:vAlign w:val="center"/>
          </w:tcPr>
          <w:p w14:paraId="397CA8A6" w14:textId="65F5E6E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六年級</w:t>
            </w:r>
          </w:p>
        </w:tc>
        <w:tc>
          <w:tcPr>
            <w:tcW w:w="742" w:type="dxa"/>
            <w:vAlign w:val="center"/>
          </w:tcPr>
          <w:p w14:paraId="7E5EA7C4" w14:textId="5A67AFF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5.19</w:t>
            </w:r>
          </w:p>
        </w:tc>
        <w:tc>
          <w:tcPr>
            <w:tcW w:w="741" w:type="dxa"/>
            <w:vAlign w:val="center"/>
          </w:tcPr>
          <w:p w14:paraId="105704A4" w14:textId="56D7949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6.49</w:t>
            </w:r>
          </w:p>
        </w:tc>
        <w:tc>
          <w:tcPr>
            <w:tcW w:w="742" w:type="dxa"/>
            <w:vAlign w:val="center"/>
          </w:tcPr>
          <w:p w14:paraId="7559B38F" w14:textId="276B4AB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10.23</w:t>
            </w:r>
          </w:p>
        </w:tc>
        <w:tc>
          <w:tcPr>
            <w:tcW w:w="741" w:type="dxa"/>
            <w:vAlign w:val="center"/>
          </w:tcPr>
          <w:p w14:paraId="0D4A66B2" w14:textId="5A1EA96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9.09</w:t>
            </w:r>
          </w:p>
        </w:tc>
        <w:tc>
          <w:tcPr>
            <w:tcW w:w="742" w:type="dxa"/>
            <w:vAlign w:val="center"/>
          </w:tcPr>
          <w:p w14:paraId="7A5263F2" w14:textId="655664A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7.58</w:t>
            </w:r>
          </w:p>
        </w:tc>
        <w:tc>
          <w:tcPr>
            <w:tcW w:w="741" w:type="dxa"/>
            <w:vAlign w:val="center"/>
          </w:tcPr>
          <w:p w14:paraId="45D13E57" w14:textId="3E5F70D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7.58</w:t>
            </w:r>
          </w:p>
        </w:tc>
        <w:tc>
          <w:tcPr>
            <w:tcW w:w="742" w:type="dxa"/>
            <w:shd w:val="clear" w:color="auto" w:fill="C5E0B3" w:themeFill="accent6" w:themeFillTint="66"/>
          </w:tcPr>
          <w:p w14:paraId="07515A2A" w14:textId="6E79E29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8.75</w:t>
            </w:r>
          </w:p>
        </w:tc>
        <w:tc>
          <w:tcPr>
            <w:tcW w:w="741" w:type="dxa"/>
            <w:shd w:val="clear" w:color="auto" w:fill="C5E0B3" w:themeFill="accent6" w:themeFillTint="66"/>
          </w:tcPr>
          <w:p w14:paraId="56FCA678" w14:textId="54F5C06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7.5</w:t>
            </w:r>
          </w:p>
        </w:tc>
        <w:tc>
          <w:tcPr>
            <w:tcW w:w="742" w:type="dxa"/>
            <w:shd w:val="clear" w:color="auto" w:fill="F7CAAC" w:themeFill="accent2" w:themeFillTint="66"/>
          </w:tcPr>
          <w:p w14:paraId="358B1FB0" w14:textId="72E3D0D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4.48</w:t>
            </w:r>
          </w:p>
        </w:tc>
        <w:tc>
          <w:tcPr>
            <w:tcW w:w="741" w:type="dxa"/>
            <w:shd w:val="clear" w:color="auto" w:fill="F7CAAC" w:themeFill="accent2" w:themeFillTint="66"/>
          </w:tcPr>
          <w:p w14:paraId="354B7177" w14:textId="28D0A22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5.97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2A4CA37F" w14:textId="5F76457F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13.46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5928FAA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0FBEE6F0" w14:textId="77777777" w:rsidTr="001C543C">
        <w:trPr>
          <w:jc w:val="center"/>
        </w:trPr>
        <w:tc>
          <w:tcPr>
            <w:tcW w:w="741" w:type="dxa"/>
            <w:vAlign w:val="center"/>
          </w:tcPr>
          <w:p w14:paraId="25A9062A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  <w:p w14:paraId="3DAA3572" w14:textId="605E3A9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平均</w:t>
            </w:r>
          </w:p>
        </w:tc>
        <w:tc>
          <w:tcPr>
            <w:tcW w:w="742" w:type="dxa"/>
            <w:vAlign w:val="center"/>
          </w:tcPr>
          <w:p w14:paraId="45D1265D" w14:textId="66E8789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9.49</w:t>
            </w:r>
          </w:p>
        </w:tc>
        <w:tc>
          <w:tcPr>
            <w:tcW w:w="741" w:type="dxa"/>
            <w:vAlign w:val="center"/>
          </w:tcPr>
          <w:p w14:paraId="03B9905C" w14:textId="7F6655C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6.48</w:t>
            </w:r>
          </w:p>
        </w:tc>
        <w:tc>
          <w:tcPr>
            <w:tcW w:w="742" w:type="dxa"/>
            <w:vAlign w:val="center"/>
          </w:tcPr>
          <w:p w14:paraId="00E3D358" w14:textId="13F66E5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11.26</w:t>
            </w:r>
          </w:p>
        </w:tc>
        <w:tc>
          <w:tcPr>
            <w:tcW w:w="741" w:type="dxa"/>
            <w:vAlign w:val="center"/>
          </w:tcPr>
          <w:p w14:paraId="3F2F9A1B" w14:textId="6FF4DE5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6.98</w:t>
            </w:r>
          </w:p>
        </w:tc>
        <w:tc>
          <w:tcPr>
            <w:tcW w:w="742" w:type="dxa"/>
            <w:vAlign w:val="center"/>
          </w:tcPr>
          <w:p w14:paraId="2037CE0F" w14:textId="2002B9C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8.92</w:t>
            </w:r>
          </w:p>
        </w:tc>
        <w:tc>
          <w:tcPr>
            <w:tcW w:w="741" w:type="dxa"/>
            <w:vAlign w:val="center"/>
          </w:tcPr>
          <w:p w14:paraId="17E8E8FF" w14:textId="239DB8A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5.63</w:t>
            </w:r>
          </w:p>
        </w:tc>
        <w:tc>
          <w:tcPr>
            <w:tcW w:w="742" w:type="dxa"/>
            <w:vAlign w:val="center"/>
          </w:tcPr>
          <w:p w14:paraId="5D3F466B" w14:textId="74C26CD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8.39</w:t>
            </w:r>
          </w:p>
        </w:tc>
        <w:tc>
          <w:tcPr>
            <w:tcW w:w="741" w:type="dxa"/>
            <w:vAlign w:val="center"/>
          </w:tcPr>
          <w:p w14:paraId="5F7D5128" w14:textId="61D70D9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6.32</w:t>
            </w:r>
          </w:p>
        </w:tc>
        <w:tc>
          <w:tcPr>
            <w:tcW w:w="742" w:type="dxa"/>
            <w:vAlign w:val="center"/>
          </w:tcPr>
          <w:p w14:paraId="659F6703" w14:textId="123203D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7.42</w:t>
            </w:r>
          </w:p>
        </w:tc>
        <w:tc>
          <w:tcPr>
            <w:tcW w:w="741" w:type="dxa"/>
            <w:vAlign w:val="center"/>
          </w:tcPr>
          <w:p w14:paraId="2F3FC51E" w14:textId="23CA5E1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6.03</w:t>
            </w:r>
          </w:p>
        </w:tc>
        <w:tc>
          <w:tcPr>
            <w:tcW w:w="742" w:type="dxa"/>
            <w:vAlign w:val="center"/>
          </w:tcPr>
          <w:p w14:paraId="3C79E05F" w14:textId="4B264D07" w:rsidR="00CF10AE" w:rsidRPr="002833DD" w:rsidRDefault="00FA4D9F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10.73</w:t>
            </w:r>
          </w:p>
        </w:tc>
        <w:tc>
          <w:tcPr>
            <w:tcW w:w="742" w:type="dxa"/>
            <w:vAlign w:val="center"/>
          </w:tcPr>
          <w:p w14:paraId="2AA1798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021AEA6A" w14:textId="77777777" w:rsidTr="001C543C">
        <w:trPr>
          <w:jc w:val="center"/>
        </w:trPr>
        <w:tc>
          <w:tcPr>
            <w:tcW w:w="741" w:type="dxa"/>
            <w:vAlign w:val="center"/>
          </w:tcPr>
          <w:p w14:paraId="29AE4AF3" w14:textId="19FAC20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4"/>
                <w:szCs w:val="14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1E7E03E0" w14:textId="309C4FD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36779AC" w14:textId="2D8DB66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3B39866" w14:textId="53B04D2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BEA3D85" w14:textId="4CDCF50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4470790" w14:textId="2587A1E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8.35</w:t>
            </w:r>
          </w:p>
        </w:tc>
        <w:tc>
          <w:tcPr>
            <w:tcW w:w="741" w:type="dxa"/>
            <w:vAlign w:val="center"/>
          </w:tcPr>
          <w:p w14:paraId="03F9D6B0" w14:textId="71F2169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2ADDA55" w14:textId="5F5AA15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7.85</w:t>
            </w:r>
          </w:p>
        </w:tc>
        <w:tc>
          <w:tcPr>
            <w:tcW w:w="741" w:type="dxa"/>
            <w:vAlign w:val="center"/>
          </w:tcPr>
          <w:p w14:paraId="029DB1CB" w14:textId="30723E2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6BA7416" w14:textId="32ED381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8.27</w:t>
            </w:r>
          </w:p>
        </w:tc>
        <w:tc>
          <w:tcPr>
            <w:tcW w:w="741" w:type="dxa"/>
            <w:vAlign w:val="center"/>
          </w:tcPr>
          <w:p w14:paraId="6A046ACD" w14:textId="731825E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6822026" w14:textId="518D92E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8.81</w:t>
            </w:r>
          </w:p>
        </w:tc>
        <w:tc>
          <w:tcPr>
            <w:tcW w:w="742" w:type="dxa"/>
            <w:vAlign w:val="center"/>
          </w:tcPr>
          <w:p w14:paraId="09183E4E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0AE" w:rsidRPr="002833DD" w14:paraId="55912D9A" w14:textId="77777777" w:rsidTr="001C543C">
        <w:trPr>
          <w:jc w:val="center"/>
        </w:trPr>
        <w:tc>
          <w:tcPr>
            <w:tcW w:w="741" w:type="dxa"/>
            <w:vAlign w:val="center"/>
          </w:tcPr>
          <w:p w14:paraId="43F2FE42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全國</w:t>
            </w:r>
          </w:p>
          <w:p w14:paraId="5D9FA133" w14:textId="5C10F0C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4FF80050" w14:textId="3F48E1B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7.87</w:t>
            </w:r>
          </w:p>
        </w:tc>
        <w:tc>
          <w:tcPr>
            <w:tcW w:w="741" w:type="dxa"/>
            <w:vAlign w:val="center"/>
          </w:tcPr>
          <w:p w14:paraId="7830E549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6D914C3" w14:textId="6A07D56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8.01</w:t>
            </w:r>
          </w:p>
        </w:tc>
        <w:tc>
          <w:tcPr>
            <w:tcW w:w="741" w:type="dxa"/>
            <w:vAlign w:val="center"/>
          </w:tcPr>
          <w:p w14:paraId="50FE3E6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4ACCCC9" w14:textId="499221B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8.86</w:t>
            </w:r>
          </w:p>
        </w:tc>
        <w:tc>
          <w:tcPr>
            <w:tcW w:w="741" w:type="dxa"/>
            <w:vAlign w:val="center"/>
          </w:tcPr>
          <w:p w14:paraId="34390CE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BB15B4E" w14:textId="0625234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8.55</w:t>
            </w:r>
          </w:p>
        </w:tc>
        <w:tc>
          <w:tcPr>
            <w:tcW w:w="741" w:type="dxa"/>
            <w:vAlign w:val="center"/>
          </w:tcPr>
          <w:p w14:paraId="2E088133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7514E68" w14:textId="59C74FE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</w:t>
            </w: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.17</w:t>
            </w:r>
          </w:p>
        </w:tc>
        <w:tc>
          <w:tcPr>
            <w:tcW w:w="741" w:type="dxa"/>
            <w:vAlign w:val="center"/>
          </w:tcPr>
          <w:p w14:paraId="2539AD3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30B62098" w14:textId="4E514D7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10.30</w:t>
            </w:r>
          </w:p>
        </w:tc>
        <w:tc>
          <w:tcPr>
            <w:tcW w:w="742" w:type="dxa"/>
            <w:vAlign w:val="center"/>
          </w:tcPr>
          <w:p w14:paraId="560D415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FA297EB" w14:textId="77777777" w:rsidR="00F266DC" w:rsidRPr="002833DD" w:rsidRDefault="00F266DC">
      <w:pPr>
        <w:rPr>
          <w:rFonts w:ascii="標楷體" w:eastAsia="標楷體" w:hAnsi="標楷體" w:cs="Gungsuh"/>
          <w:szCs w:val="28"/>
        </w:rPr>
      </w:pPr>
    </w:p>
    <w:p w14:paraId="1BAB0B9C" w14:textId="1E8D6BFB" w:rsidR="00F266DC" w:rsidRPr="002833DD" w:rsidRDefault="00F266DC" w:rsidP="00F266DC">
      <w:pPr>
        <w:spacing w:line="36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833DD">
        <w:rPr>
          <w:rFonts w:ascii="標楷體" w:eastAsia="標楷體" w:hAnsi="標楷體" w:cs="標楷體"/>
          <w:b/>
          <w:sz w:val="28"/>
          <w:szCs w:val="28"/>
        </w:rPr>
        <w:t>107</w:t>
      </w:r>
      <w:r w:rsidRPr="002833DD">
        <w:rPr>
          <w:rFonts w:ascii="標楷體" w:eastAsia="標楷體" w:hAnsi="標楷體" w:cs="新細明體"/>
          <w:b/>
          <w:sz w:val="28"/>
          <w:szCs w:val="28"/>
        </w:rPr>
        <w:t>～</w:t>
      </w:r>
      <w:r w:rsidRPr="002833DD">
        <w:rPr>
          <w:rFonts w:ascii="標楷體" w:eastAsia="標楷體" w:hAnsi="標楷體" w:cs="標楷體"/>
          <w:b/>
          <w:sz w:val="28"/>
          <w:szCs w:val="28"/>
        </w:rPr>
        <w:t>112學年度健康體位</w:t>
      </w:r>
      <w:r w:rsidRPr="002833DD">
        <w:rPr>
          <w:rFonts w:ascii="標楷體" w:eastAsia="標楷體" w:hAnsi="標楷體" w:cs="新細明體"/>
          <w:b/>
          <w:sz w:val="28"/>
          <w:szCs w:val="28"/>
        </w:rPr>
        <w:t>～</w:t>
      </w:r>
      <w:r w:rsidRPr="002833DD">
        <w:rPr>
          <w:rFonts w:ascii="標楷體" w:eastAsia="標楷體" w:hAnsi="標楷體" w:cs="標楷體"/>
          <w:b/>
          <w:sz w:val="28"/>
          <w:szCs w:val="28"/>
        </w:rPr>
        <w:t>體位適中％統計表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CF10AE" w:rsidRPr="002833DD" w14:paraId="01AC772E" w14:textId="77777777" w:rsidTr="001C543C">
        <w:trPr>
          <w:jc w:val="center"/>
        </w:trPr>
        <w:tc>
          <w:tcPr>
            <w:tcW w:w="741" w:type="dxa"/>
            <w:vAlign w:val="center"/>
          </w:tcPr>
          <w:p w14:paraId="152FEAAD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A4AA984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107上</w:t>
            </w:r>
          </w:p>
        </w:tc>
        <w:tc>
          <w:tcPr>
            <w:tcW w:w="741" w:type="dxa"/>
            <w:vAlign w:val="center"/>
          </w:tcPr>
          <w:p w14:paraId="4D560F69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107下</w:t>
            </w:r>
          </w:p>
        </w:tc>
        <w:tc>
          <w:tcPr>
            <w:tcW w:w="742" w:type="dxa"/>
            <w:vAlign w:val="center"/>
          </w:tcPr>
          <w:p w14:paraId="7999FC8B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108上</w:t>
            </w:r>
          </w:p>
        </w:tc>
        <w:tc>
          <w:tcPr>
            <w:tcW w:w="741" w:type="dxa"/>
            <w:vAlign w:val="center"/>
          </w:tcPr>
          <w:p w14:paraId="237A52B0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108下</w:t>
            </w:r>
          </w:p>
        </w:tc>
        <w:tc>
          <w:tcPr>
            <w:tcW w:w="742" w:type="dxa"/>
            <w:vAlign w:val="center"/>
          </w:tcPr>
          <w:p w14:paraId="26C2FCE3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109上</w:t>
            </w:r>
          </w:p>
        </w:tc>
        <w:tc>
          <w:tcPr>
            <w:tcW w:w="741" w:type="dxa"/>
            <w:vAlign w:val="center"/>
          </w:tcPr>
          <w:p w14:paraId="216C46DD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109下</w:t>
            </w:r>
          </w:p>
        </w:tc>
        <w:tc>
          <w:tcPr>
            <w:tcW w:w="742" w:type="dxa"/>
            <w:vAlign w:val="center"/>
          </w:tcPr>
          <w:p w14:paraId="51E7612E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110上</w:t>
            </w:r>
          </w:p>
        </w:tc>
        <w:tc>
          <w:tcPr>
            <w:tcW w:w="741" w:type="dxa"/>
            <w:vAlign w:val="center"/>
          </w:tcPr>
          <w:p w14:paraId="3487F3D5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110下</w:t>
            </w:r>
          </w:p>
        </w:tc>
        <w:tc>
          <w:tcPr>
            <w:tcW w:w="742" w:type="dxa"/>
            <w:vAlign w:val="center"/>
          </w:tcPr>
          <w:p w14:paraId="5EA20F37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111上</w:t>
            </w:r>
          </w:p>
        </w:tc>
        <w:tc>
          <w:tcPr>
            <w:tcW w:w="741" w:type="dxa"/>
            <w:vAlign w:val="center"/>
          </w:tcPr>
          <w:p w14:paraId="0A2E8CD9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111下</w:t>
            </w:r>
          </w:p>
        </w:tc>
        <w:tc>
          <w:tcPr>
            <w:tcW w:w="742" w:type="dxa"/>
            <w:vAlign w:val="center"/>
          </w:tcPr>
          <w:p w14:paraId="36DE0878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112上</w:t>
            </w:r>
          </w:p>
        </w:tc>
        <w:tc>
          <w:tcPr>
            <w:tcW w:w="742" w:type="dxa"/>
            <w:vAlign w:val="center"/>
          </w:tcPr>
          <w:p w14:paraId="7EF7C0CD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112下</w:t>
            </w:r>
          </w:p>
        </w:tc>
      </w:tr>
      <w:tr w:rsidR="00CF10AE" w:rsidRPr="002833DD" w14:paraId="38CEAA6C" w14:textId="77777777" w:rsidTr="001C543C">
        <w:trPr>
          <w:jc w:val="center"/>
        </w:trPr>
        <w:tc>
          <w:tcPr>
            <w:tcW w:w="741" w:type="dxa"/>
            <w:vAlign w:val="center"/>
          </w:tcPr>
          <w:p w14:paraId="5064D92E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一年級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47EC9FC4" w14:textId="23F936C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70.91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5BB9FBD1" w14:textId="2AB69A2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74.55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08FE640F" w14:textId="3A439BC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69.41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225152D7" w14:textId="4EBD3A6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72.94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24E3CF35" w14:textId="4C7651F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72.46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5290FA92" w14:textId="723354A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75.36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1EE99679" w14:textId="3644A34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78.82</w:t>
            </w:r>
          </w:p>
        </w:tc>
        <w:tc>
          <w:tcPr>
            <w:tcW w:w="741" w:type="dxa"/>
            <w:shd w:val="clear" w:color="auto" w:fill="FFE599" w:themeFill="accent4" w:themeFillTint="66"/>
          </w:tcPr>
          <w:p w14:paraId="023E54DC" w14:textId="0237BAD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74.12</w:t>
            </w:r>
          </w:p>
        </w:tc>
        <w:tc>
          <w:tcPr>
            <w:tcW w:w="742" w:type="dxa"/>
            <w:shd w:val="clear" w:color="auto" w:fill="CC99FF"/>
          </w:tcPr>
          <w:p w14:paraId="2C4A388A" w14:textId="2F06EBB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73.24</w:t>
            </w:r>
          </w:p>
        </w:tc>
        <w:tc>
          <w:tcPr>
            <w:tcW w:w="741" w:type="dxa"/>
            <w:shd w:val="clear" w:color="auto" w:fill="CC99FF"/>
          </w:tcPr>
          <w:p w14:paraId="3667DDF4" w14:textId="378CEA9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78.87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49BA9FA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00FFCC"/>
            <w:vAlign w:val="center"/>
          </w:tcPr>
          <w:p w14:paraId="178A89A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0A639A96" w14:textId="77777777" w:rsidTr="001C543C">
        <w:trPr>
          <w:jc w:val="center"/>
        </w:trPr>
        <w:tc>
          <w:tcPr>
            <w:tcW w:w="741" w:type="dxa"/>
            <w:vAlign w:val="center"/>
          </w:tcPr>
          <w:p w14:paraId="6B6CCF44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二年級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48586255" w14:textId="3410E5B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62.69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01C12FD3" w14:textId="074A950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67.16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6B545611" w14:textId="5343C95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69.09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1D76AEA9" w14:textId="6A8FF75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72.73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6D1743C3" w14:textId="3011355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64.71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308F7CC9" w14:textId="1F3888A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68.24</w:t>
            </w:r>
          </w:p>
        </w:tc>
        <w:tc>
          <w:tcPr>
            <w:tcW w:w="742" w:type="dxa"/>
            <w:shd w:val="clear" w:color="auto" w:fill="92D050"/>
          </w:tcPr>
          <w:p w14:paraId="0BB3090F" w14:textId="56DE2E2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68.12</w:t>
            </w:r>
          </w:p>
        </w:tc>
        <w:tc>
          <w:tcPr>
            <w:tcW w:w="741" w:type="dxa"/>
            <w:shd w:val="clear" w:color="auto" w:fill="92D050"/>
          </w:tcPr>
          <w:p w14:paraId="6E6F3659" w14:textId="249E5C3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72.86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3B84F37C" w14:textId="6A43E0E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73.26</w:t>
            </w:r>
          </w:p>
        </w:tc>
        <w:tc>
          <w:tcPr>
            <w:tcW w:w="741" w:type="dxa"/>
            <w:shd w:val="clear" w:color="auto" w:fill="FFE599" w:themeFill="accent4" w:themeFillTint="66"/>
          </w:tcPr>
          <w:p w14:paraId="767DBF53" w14:textId="4918BA1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72.09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5121C6D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CC99FF"/>
            <w:vAlign w:val="center"/>
          </w:tcPr>
          <w:p w14:paraId="17D61155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77EDE061" w14:textId="77777777" w:rsidTr="001C543C">
        <w:trPr>
          <w:jc w:val="center"/>
        </w:trPr>
        <w:tc>
          <w:tcPr>
            <w:tcW w:w="741" w:type="dxa"/>
            <w:vAlign w:val="center"/>
          </w:tcPr>
          <w:p w14:paraId="2A2E2284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三年級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46EEFA5E" w14:textId="54A8D87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52.5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5907CEE0" w14:textId="6C84C5E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56.25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1B984257" w14:textId="3CA876F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56.72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3B35CAB7" w14:textId="25E807E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59.7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19AE906C" w14:textId="518397D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65.45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58E72CB7" w14:textId="4064B6B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65.45</w:t>
            </w:r>
          </w:p>
        </w:tc>
        <w:tc>
          <w:tcPr>
            <w:tcW w:w="742" w:type="dxa"/>
            <w:shd w:val="clear" w:color="auto" w:fill="FF9999"/>
          </w:tcPr>
          <w:p w14:paraId="37AB4C23" w14:textId="72C1AF3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58.82</w:t>
            </w:r>
          </w:p>
        </w:tc>
        <w:tc>
          <w:tcPr>
            <w:tcW w:w="741" w:type="dxa"/>
            <w:shd w:val="clear" w:color="auto" w:fill="FF9999"/>
          </w:tcPr>
          <w:p w14:paraId="4194A485" w14:textId="0B6BC80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63.53</w:t>
            </w:r>
          </w:p>
        </w:tc>
        <w:tc>
          <w:tcPr>
            <w:tcW w:w="742" w:type="dxa"/>
            <w:shd w:val="clear" w:color="auto" w:fill="92D050"/>
          </w:tcPr>
          <w:p w14:paraId="7E7858EE" w14:textId="40E6199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70.59</w:t>
            </w:r>
          </w:p>
        </w:tc>
        <w:tc>
          <w:tcPr>
            <w:tcW w:w="741" w:type="dxa"/>
            <w:shd w:val="clear" w:color="auto" w:fill="92D050"/>
          </w:tcPr>
          <w:p w14:paraId="69F8A1C3" w14:textId="5670E6F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70.59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0262A71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1DAFAF89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051ADDB4" w14:textId="77777777" w:rsidTr="001C543C">
        <w:trPr>
          <w:jc w:val="center"/>
        </w:trPr>
        <w:tc>
          <w:tcPr>
            <w:tcW w:w="741" w:type="dxa"/>
            <w:vAlign w:val="center"/>
          </w:tcPr>
          <w:p w14:paraId="7BC5D043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四年級</w:t>
            </w:r>
          </w:p>
        </w:tc>
        <w:tc>
          <w:tcPr>
            <w:tcW w:w="742" w:type="dxa"/>
            <w:vAlign w:val="center"/>
          </w:tcPr>
          <w:p w14:paraId="6ED39140" w14:textId="445A3AA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57.58</w:t>
            </w:r>
          </w:p>
        </w:tc>
        <w:tc>
          <w:tcPr>
            <w:tcW w:w="741" w:type="dxa"/>
            <w:vAlign w:val="center"/>
          </w:tcPr>
          <w:p w14:paraId="45782847" w14:textId="5489AC4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60.61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2DAE1884" w14:textId="40A2164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51.25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0AEF48F0" w14:textId="253E55E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53.75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18CDCF85" w14:textId="63722EC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53.73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2A9EDADD" w14:textId="2E7A249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58.21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14:paraId="2B3F16F2" w14:textId="1ED9D46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14:paraId="2E600068" w14:textId="25B715D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742" w:type="dxa"/>
            <w:shd w:val="clear" w:color="auto" w:fill="FF9999"/>
          </w:tcPr>
          <w:p w14:paraId="33FC5BFD" w14:textId="7BCDB47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64.37</w:t>
            </w:r>
          </w:p>
        </w:tc>
        <w:tc>
          <w:tcPr>
            <w:tcW w:w="741" w:type="dxa"/>
            <w:shd w:val="clear" w:color="auto" w:fill="FF9999"/>
          </w:tcPr>
          <w:p w14:paraId="7361DA50" w14:textId="1D903D0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62.07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0C01345D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92D050"/>
            <w:vAlign w:val="center"/>
          </w:tcPr>
          <w:p w14:paraId="25428CA8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72BB2090" w14:textId="77777777" w:rsidTr="001C543C">
        <w:trPr>
          <w:jc w:val="center"/>
        </w:trPr>
        <w:tc>
          <w:tcPr>
            <w:tcW w:w="741" w:type="dxa"/>
            <w:vAlign w:val="center"/>
          </w:tcPr>
          <w:p w14:paraId="72B7FF9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五年級</w:t>
            </w:r>
          </w:p>
        </w:tc>
        <w:tc>
          <w:tcPr>
            <w:tcW w:w="742" w:type="dxa"/>
            <w:vAlign w:val="center"/>
          </w:tcPr>
          <w:p w14:paraId="17D5C683" w14:textId="4180FCD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53.41</w:t>
            </w:r>
          </w:p>
        </w:tc>
        <w:tc>
          <w:tcPr>
            <w:tcW w:w="741" w:type="dxa"/>
            <w:vAlign w:val="center"/>
          </w:tcPr>
          <w:p w14:paraId="7F2D43F6" w14:textId="0C70CE2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57.95</w:t>
            </w:r>
          </w:p>
        </w:tc>
        <w:tc>
          <w:tcPr>
            <w:tcW w:w="742" w:type="dxa"/>
            <w:vAlign w:val="center"/>
          </w:tcPr>
          <w:p w14:paraId="0695334D" w14:textId="5EA06B6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54.55</w:t>
            </w:r>
          </w:p>
        </w:tc>
        <w:tc>
          <w:tcPr>
            <w:tcW w:w="741" w:type="dxa"/>
            <w:vAlign w:val="center"/>
          </w:tcPr>
          <w:p w14:paraId="24DDB910" w14:textId="4B46319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60.61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6911551B" w14:textId="5EE8D3B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57.5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58FAD2C9" w14:textId="250E918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742" w:type="dxa"/>
            <w:shd w:val="clear" w:color="auto" w:fill="F7CAAC" w:themeFill="accent2" w:themeFillTint="66"/>
          </w:tcPr>
          <w:p w14:paraId="29754B07" w14:textId="3AF1F2E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55.22</w:t>
            </w:r>
          </w:p>
        </w:tc>
        <w:tc>
          <w:tcPr>
            <w:tcW w:w="741" w:type="dxa"/>
            <w:shd w:val="clear" w:color="auto" w:fill="F7CAAC" w:themeFill="accent2" w:themeFillTint="66"/>
          </w:tcPr>
          <w:p w14:paraId="13CC1580" w14:textId="6EFFB83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55.88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14:paraId="17618DB1" w14:textId="634A25D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63.46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14:paraId="14859000" w14:textId="2E9979B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65.38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62F21B8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9999"/>
            <w:vAlign w:val="center"/>
          </w:tcPr>
          <w:p w14:paraId="7D16E77A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6F5C6EB4" w14:textId="77777777" w:rsidTr="001C543C">
        <w:trPr>
          <w:jc w:val="center"/>
        </w:trPr>
        <w:tc>
          <w:tcPr>
            <w:tcW w:w="741" w:type="dxa"/>
            <w:vAlign w:val="center"/>
          </w:tcPr>
          <w:p w14:paraId="0FDD2E39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六年級</w:t>
            </w:r>
          </w:p>
        </w:tc>
        <w:tc>
          <w:tcPr>
            <w:tcW w:w="742" w:type="dxa"/>
            <w:vAlign w:val="center"/>
          </w:tcPr>
          <w:p w14:paraId="33430890" w14:textId="50DE996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55.84</w:t>
            </w:r>
          </w:p>
        </w:tc>
        <w:tc>
          <w:tcPr>
            <w:tcW w:w="741" w:type="dxa"/>
            <w:vAlign w:val="center"/>
          </w:tcPr>
          <w:p w14:paraId="2DAC5D92" w14:textId="06AFC1F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57.14</w:t>
            </w:r>
          </w:p>
        </w:tc>
        <w:tc>
          <w:tcPr>
            <w:tcW w:w="742" w:type="dxa"/>
            <w:vAlign w:val="center"/>
          </w:tcPr>
          <w:p w14:paraId="488E7B09" w14:textId="1FAFCC8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54.55</w:t>
            </w:r>
          </w:p>
        </w:tc>
        <w:tc>
          <w:tcPr>
            <w:tcW w:w="741" w:type="dxa"/>
            <w:vAlign w:val="center"/>
          </w:tcPr>
          <w:p w14:paraId="1D12EFAC" w14:textId="36466E0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54.55</w:t>
            </w:r>
          </w:p>
        </w:tc>
        <w:tc>
          <w:tcPr>
            <w:tcW w:w="742" w:type="dxa"/>
            <w:vAlign w:val="center"/>
          </w:tcPr>
          <w:p w14:paraId="7A81666F" w14:textId="46F7B63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59.09</w:t>
            </w:r>
          </w:p>
        </w:tc>
        <w:tc>
          <w:tcPr>
            <w:tcW w:w="741" w:type="dxa"/>
            <w:vAlign w:val="center"/>
          </w:tcPr>
          <w:p w14:paraId="51439F11" w14:textId="28174F1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60.61</w:t>
            </w:r>
          </w:p>
        </w:tc>
        <w:tc>
          <w:tcPr>
            <w:tcW w:w="742" w:type="dxa"/>
            <w:shd w:val="clear" w:color="auto" w:fill="C5E0B3" w:themeFill="accent6" w:themeFillTint="66"/>
          </w:tcPr>
          <w:p w14:paraId="2A3A3B00" w14:textId="2142657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52.5</w:t>
            </w:r>
          </w:p>
        </w:tc>
        <w:tc>
          <w:tcPr>
            <w:tcW w:w="741" w:type="dxa"/>
            <w:shd w:val="clear" w:color="auto" w:fill="C5E0B3" w:themeFill="accent6" w:themeFillTint="66"/>
          </w:tcPr>
          <w:p w14:paraId="16F63117" w14:textId="0B3BA24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51.25</w:t>
            </w:r>
          </w:p>
        </w:tc>
        <w:tc>
          <w:tcPr>
            <w:tcW w:w="742" w:type="dxa"/>
            <w:shd w:val="clear" w:color="auto" w:fill="F7CAAC" w:themeFill="accent2" w:themeFillTint="66"/>
          </w:tcPr>
          <w:p w14:paraId="7DC5FAC5" w14:textId="09CE71E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55.22</w:t>
            </w:r>
          </w:p>
        </w:tc>
        <w:tc>
          <w:tcPr>
            <w:tcW w:w="741" w:type="dxa"/>
            <w:shd w:val="clear" w:color="auto" w:fill="F7CAAC" w:themeFill="accent2" w:themeFillTint="66"/>
          </w:tcPr>
          <w:p w14:paraId="2F325958" w14:textId="4FF3EC5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55.22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399A4F86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6FE9974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0EDE26DB" w14:textId="77777777" w:rsidTr="001C543C">
        <w:trPr>
          <w:jc w:val="center"/>
        </w:trPr>
        <w:tc>
          <w:tcPr>
            <w:tcW w:w="741" w:type="dxa"/>
            <w:vAlign w:val="center"/>
          </w:tcPr>
          <w:p w14:paraId="480FE45B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  <w:p w14:paraId="24B83F5E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平均</w:t>
            </w:r>
          </w:p>
        </w:tc>
        <w:tc>
          <w:tcPr>
            <w:tcW w:w="742" w:type="dxa"/>
            <w:vAlign w:val="center"/>
          </w:tcPr>
          <w:p w14:paraId="4B63B77D" w14:textId="5BBF1F3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58.10</w:t>
            </w:r>
          </w:p>
        </w:tc>
        <w:tc>
          <w:tcPr>
            <w:tcW w:w="741" w:type="dxa"/>
            <w:vAlign w:val="center"/>
          </w:tcPr>
          <w:p w14:paraId="4B83150B" w14:textId="4E1CAD9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61.11</w:t>
            </w:r>
          </w:p>
        </w:tc>
        <w:tc>
          <w:tcPr>
            <w:tcW w:w="742" w:type="dxa"/>
            <w:vAlign w:val="center"/>
          </w:tcPr>
          <w:p w14:paraId="7ECB30A4" w14:textId="3D3C26F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58.56</w:t>
            </w:r>
          </w:p>
        </w:tc>
        <w:tc>
          <w:tcPr>
            <w:tcW w:w="741" w:type="dxa"/>
            <w:vAlign w:val="center"/>
          </w:tcPr>
          <w:p w14:paraId="54160820" w14:textId="47AF928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61.71</w:t>
            </w:r>
          </w:p>
        </w:tc>
        <w:tc>
          <w:tcPr>
            <w:tcW w:w="742" w:type="dxa"/>
            <w:vAlign w:val="center"/>
          </w:tcPr>
          <w:p w14:paraId="6C4299E6" w14:textId="3595BCE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63.38</w:t>
            </w:r>
          </w:p>
        </w:tc>
        <w:tc>
          <w:tcPr>
            <w:tcW w:w="741" w:type="dxa"/>
            <w:vAlign w:val="center"/>
          </w:tcPr>
          <w:p w14:paraId="52170A6F" w14:textId="4C7CE50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65.73</w:t>
            </w:r>
          </w:p>
        </w:tc>
        <w:tc>
          <w:tcPr>
            <w:tcW w:w="742" w:type="dxa"/>
            <w:vAlign w:val="center"/>
          </w:tcPr>
          <w:p w14:paraId="58F82428" w14:textId="6E6B01B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62.59</w:t>
            </w:r>
          </w:p>
        </w:tc>
        <w:tc>
          <w:tcPr>
            <w:tcW w:w="741" w:type="dxa"/>
            <w:vAlign w:val="center"/>
          </w:tcPr>
          <w:p w14:paraId="428FF895" w14:textId="1A2E21A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63.21</w:t>
            </w:r>
          </w:p>
        </w:tc>
        <w:tc>
          <w:tcPr>
            <w:tcW w:w="742" w:type="dxa"/>
            <w:vAlign w:val="center"/>
          </w:tcPr>
          <w:p w14:paraId="2840551B" w14:textId="76CDB87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67.05</w:t>
            </w:r>
          </w:p>
        </w:tc>
        <w:tc>
          <w:tcPr>
            <w:tcW w:w="741" w:type="dxa"/>
            <w:vAlign w:val="center"/>
          </w:tcPr>
          <w:p w14:paraId="470DB2A4" w14:textId="4D2B95C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67.52</w:t>
            </w:r>
          </w:p>
        </w:tc>
        <w:tc>
          <w:tcPr>
            <w:tcW w:w="742" w:type="dxa"/>
            <w:vAlign w:val="center"/>
          </w:tcPr>
          <w:p w14:paraId="738B228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BB7A26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78EBABC3" w14:textId="77777777" w:rsidTr="001C543C">
        <w:trPr>
          <w:jc w:val="center"/>
        </w:trPr>
        <w:tc>
          <w:tcPr>
            <w:tcW w:w="741" w:type="dxa"/>
            <w:vAlign w:val="center"/>
          </w:tcPr>
          <w:p w14:paraId="7B85667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4"/>
                <w:szCs w:val="14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47B7D07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71C485B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B49E72A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7D36068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CA4714F" w14:textId="1C1E1BF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64.39</w:t>
            </w:r>
          </w:p>
        </w:tc>
        <w:tc>
          <w:tcPr>
            <w:tcW w:w="741" w:type="dxa"/>
            <w:vAlign w:val="center"/>
          </w:tcPr>
          <w:p w14:paraId="6B9BB3A5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F47B9E0" w14:textId="4A235AF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62.82</w:t>
            </w:r>
          </w:p>
        </w:tc>
        <w:tc>
          <w:tcPr>
            <w:tcW w:w="741" w:type="dxa"/>
            <w:vAlign w:val="center"/>
          </w:tcPr>
          <w:p w14:paraId="0DB2A6D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9B62446" w14:textId="4965DB8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63.20</w:t>
            </w:r>
          </w:p>
        </w:tc>
        <w:tc>
          <w:tcPr>
            <w:tcW w:w="741" w:type="dxa"/>
            <w:vAlign w:val="center"/>
          </w:tcPr>
          <w:p w14:paraId="7B9A596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B65E684" w14:textId="63A4629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5.29</w:t>
            </w:r>
          </w:p>
        </w:tc>
        <w:tc>
          <w:tcPr>
            <w:tcW w:w="742" w:type="dxa"/>
            <w:vAlign w:val="center"/>
          </w:tcPr>
          <w:p w14:paraId="3F49451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2CDCC8C6" w14:textId="77777777" w:rsidTr="001C543C">
        <w:trPr>
          <w:jc w:val="center"/>
        </w:trPr>
        <w:tc>
          <w:tcPr>
            <w:tcW w:w="741" w:type="dxa"/>
            <w:vAlign w:val="center"/>
          </w:tcPr>
          <w:p w14:paraId="04294B15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全國</w:t>
            </w:r>
          </w:p>
          <w:p w14:paraId="3F32263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01EFFD2C" w14:textId="34667DA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64.51</w:t>
            </w:r>
          </w:p>
        </w:tc>
        <w:tc>
          <w:tcPr>
            <w:tcW w:w="741" w:type="dxa"/>
            <w:vAlign w:val="center"/>
          </w:tcPr>
          <w:p w14:paraId="6ED02C84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348B240" w14:textId="5AEEC70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64.72</w:t>
            </w:r>
          </w:p>
        </w:tc>
        <w:tc>
          <w:tcPr>
            <w:tcW w:w="741" w:type="dxa"/>
            <w:vAlign w:val="center"/>
          </w:tcPr>
          <w:p w14:paraId="56EB1A3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4589495" w14:textId="1557530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65.55</w:t>
            </w:r>
          </w:p>
        </w:tc>
        <w:tc>
          <w:tcPr>
            <w:tcW w:w="741" w:type="dxa"/>
            <w:vAlign w:val="center"/>
          </w:tcPr>
          <w:p w14:paraId="2548D63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64FF89D" w14:textId="521A1A4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64.25</w:t>
            </w:r>
          </w:p>
        </w:tc>
        <w:tc>
          <w:tcPr>
            <w:tcW w:w="741" w:type="dxa"/>
            <w:vAlign w:val="center"/>
          </w:tcPr>
          <w:p w14:paraId="7501950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8BFCA7E" w14:textId="4E6FCA1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4.38</w:t>
            </w:r>
          </w:p>
        </w:tc>
        <w:tc>
          <w:tcPr>
            <w:tcW w:w="741" w:type="dxa"/>
            <w:vAlign w:val="center"/>
          </w:tcPr>
          <w:p w14:paraId="50C83B95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CA2ADFA" w14:textId="31A9F26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b/>
                <w:sz w:val="20"/>
                <w:szCs w:val="20"/>
              </w:rPr>
              <w:t>65.79</w:t>
            </w:r>
          </w:p>
        </w:tc>
        <w:tc>
          <w:tcPr>
            <w:tcW w:w="742" w:type="dxa"/>
            <w:vAlign w:val="center"/>
          </w:tcPr>
          <w:p w14:paraId="77F92A68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7EC03EE8" w14:textId="77777777" w:rsidR="00F266DC" w:rsidRPr="002833DD" w:rsidRDefault="00F266DC">
      <w:pPr>
        <w:rPr>
          <w:rFonts w:ascii="標楷體" w:eastAsia="標楷體" w:hAnsi="標楷體" w:cs="Gungsuh"/>
          <w:szCs w:val="28"/>
        </w:rPr>
      </w:pPr>
    </w:p>
    <w:p w14:paraId="303A3E0C" w14:textId="77777777" w:rsidR="00F266DC" w:rsidRPr="002833DD" w:rsidRDefault="00F266DC" w:rsidP="00F266DC">
      <w:pPr>
        <w:spacing w:line="36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833DD">
        <w:rPr>
          <w:rFonts w:ascii="標楷體" w:eastAsia="標楷體" w:hAnsi="標楷體" w:cs="標楷體"/>
          <w:b/>
          <w:sz w:val="28"/>
          <w:szCs w:val="28"/>
        </w:rPr>
        <w:t>107</w:t>
      </w:r>
      <w:r w:rsidRPr="002833DD">
        <w:rPr>
          <w:rFonts w:ascii="標楷體" w:eastAsia="標楷體" w:hAnsi="標楷體" w:cs="新細明體"/>
          <w:b/>
          <w:sz w:val="28"/>
          <w:szCs w:val="28"/>
        </w:rPr>
        <w:t>～</w:t>
      </w:r>
      <w:r w:rsidRPr="002833DD">
        <w:rPr>
          <w:rFonts w:ascii="標楷體" w:eastAsia="標楷體" w:hAnsi="標楷體" w:cs="標楷體"/>
          <w:b/>
          <w:sz w:val="28"/>
          <w:szCs w:val="28"/>
        </w:rPr>
        <w:t>112學年度健康體位</w:t>
      </w:r>
      <w:r w:rsidRPr="002833DD">
        <w:rPr>
          <w:rFonts w:ascii="標楷體" w:eastAsia="標楷體" w:hAnsi="標楷體" w:cs="新細明體"/>
          <w:b/>
          <w:sz w:val="28"/>
          <w:szCs w:val="28"/>
        </w:rPr>
        <w:t>～</w:t>
      </w:r>
      <w:r w:rsidRPr="002833DD">
        <w:rPr>
          <w:rFonts w:ascii="標楷體" w:eastAsia="標楷體" w:hAnsi="標楷體" w:cs="標楷體"/>
          <w:b/>
          <w:sz w:val="28"/>
          <w:szCs w:val="28"/>
        </w:rPr>
        <w:t>體位過重％統計表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CF10AE" w:rsidRPr="002833DD" w14:paraId="33A48681" w14:textId="77777777" w:rsidTr="001C543C">
        <w:trPr>
          <w:jc w:val="center"/>
        </w:trPr>
        <w:tc>
          <w:tcPr>
            <w:tcW w:w="741" w:type="dxa"/>
            <w:vAlign w:val="center"/>
          </w:tcPr>
          <w:p w14:paraId="62E498D9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6C8B3E4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107上</w:t>
            </w:r>
          </w:p>
        </w:tc>
        <w:tc>
          <w:tcPr>
            <w:tcW w:w="741" w:type="dxa"/>
            <w:vAlign w:val="center"/>
          </w:tcPr>
          <w:p w14:paraId="0CAA23B9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107下</w:t>
            </w:r>
          </w:p>
        </w:tc>
        <w:tc>
          <w:tcPr>
            <w:tcW w:w="742" w:type="dxa"/>
            <w:vAlign w:val="center"/>
          </w:tcPr>
          <w:p w14:paraId="76292747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108上</w:t>
            </w:r>
          </w:p>
        </w:tc>
        <w:tc>
          <w:tcPr>
            <w:tcW w:w="741" w:type="dxa"/>
            <w:vAlign w:val="center"/>
          </w:tcPr>
          <w:p w14:paraId="23D4BC0A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108下</w:t>
            </w:r>
          </w:p>
        </w:tc>
        <w:tc>
          <w:tcPr>
            <w:tcW w:w="742" w:type="dxa"/>
            <w:vAlign w:val="center"/>
          </w:tcPr>
          <w:p w14:paraId="333E9F2E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109上</w:t>
            </w:r>
          </w:p>
        </w:tc>
        <w:tc>
          <w:tcPr>
            <w:tcW w:w="741" w:type="dxa"/>
            <w:vAlign w:val="center"/>
          </w:tcPr>
          <w:p w14:paraId="046D6F7F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109下</w:t>
            </w:r>
          </w:p>
        </w:tc>
        <w:tc>
          <w:tcPr>
            <w:tcW w:w="742" w:type="dxa"/>
            <w:vAlign w:val="center"/>
          </w:tcPr>
          <w:p w14:paraId="755B0F0F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110上</w:t>
            </w:r>
          </w:p>
        </w:tc>
        <w:tc>
          <w:tcPr>
            <w:tcW w:w="741" w:type="dxa"/>
            <w:vAlign w:val="center"/>
          </w:tcPr>
          <w:p w14:paraId="415DADEE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110下</w:t>
            </w:r>
          </w:p>
        </w:tc>
        <w:tc>
          <w:tcPr>
            <w:tcW w:w="742" w:type="dxa"/>
            <w:vAlign w:val="center"/>
          </w:tcPr>
          <w:p w14:paraId="41E66A7D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111上</w:t>
            </w:r>
          </w:p>
        </w:tc>
        <w:tc>
          <w:tcPr>
            <w:tcW w:w="741" w:type="dxa"/>
            <w:vAlign w:val="center"/>
          </w:tcPr>
          <w:p w14:paraId="3F900DE2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111下</w:t>
            </w:r>
          </w:p>
        </w:tc>
        <w:tc>
          <w:tcPr>
            <w:tcW w:w="742" w:type="dxa"/>
            <w:vAlign w:val="center"/>
          </w:tcPr>
          <w:p w14:paraId="14717417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112上</w:t>
            </w:r>
          </w:p>
        </w:tc>
        <w:tc>
          <w:tcPr>
            <w:tcW w:w="742" w:type="dxa"/>
            <w:vAlign w:val="center"/>
          </w:tcPr>
          <w:p w14:paraId="5F7F59CA" w14:textId="77777777" w:rsidR="00CF10AE" w:rsidRPr="002833DD" w:rsidRDefault="00CF10AE" w:rsidP="00FB61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16"/>
                <w:szCs w:val="16"/>
              </w:rPr>
              <w:t>112下</w:t>
            </w:r>
          </w:p>
        </w:tc>
      </w:tr>
      <w:tr w:rsidR="00CF10AE" w:rsidRPr="002833DD" w14:paraId="1DC38D76" w14:textId="77777777" w:rsidTr="001C543C">
        <w:trPr>
          <w:jc w:val="center"/>
        </w:trPr>
        <w:tc>
          <w:tcPr>
            <w:tcW w:w="741" w:type="dxa"/>
            <w:vAlign w:val="center"/>
          </w:tcPr>
          <w:p w14:paraId="49C8E0D3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一年級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3A65CFF3" w14:textId="442F75C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8.2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6EE77A30" w14:textId="6BC747F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8.5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41476645" w14:textId="57217AD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1.8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6B2B2F05" w14:textId="3A718FE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2.8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72B7B75E" w14:textId="31AA3A9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.6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0D02885D" w14:textId="6A96194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.6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35360AF6" w14:textId="1B55A18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8.24</w:t>
            </w:r>
          </w:p>
        </w:tc>
        <w:tc>
          <w:tcPr>
            <w:tcW w:w="741" w:type="dxa"/>
            <w:shd w:val="clear" w:color="auto" w:fill="FFE599" w:themeFill="accent4" w:themeFillTint="66"/>
            <w:vAlign w:val="center"/>
          </w:tcPr>
          <w:p w14:paraId="754F5B87" w14:textId="3F216F0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15.29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007733EC" w14:textId="00AC92D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12.68</w:t>
            </w:r>
          </w:p>
        </w:tc>
        <w:tc>
          <w:tcPr>
            <w:tcW w:w="741" w:type="dxa"/>
            <w:shd w:val="clear" w:color="auto" w:fill="CC99FF"/>
            <w:vAlign w:val="center"/>
          </w:tcPr>
          <w:p w14:paraId="780F8B2B" w14:textId="778935C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8.45</w:t>
            </w:r>
          </w:p>
        </w:tc>
        <w:tc>
          <w:tcPr>
            <w:tcW w:w="742" w:type="dxa"/>
            <w:shd w:val="clear" w:color="auto" w:fill="00FFCC"/>
            <w:vAlign w:val="center"/>
          </w:tcPr>
          <w:p w14:paraId="075AF7CC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00FFCC"/>
            <w:vAlign w:val="center"/>
          </w:tcPr>
          <w:p w14:paraId="47E0FFD6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6055A5DE" w14:textId="77777777" w:rsidTr="001C543C">
        <w:trPr>
          <w:jc w:val="center"/>
        </w:trPr>
        <w:tc>
          <w:tcPr>
            <w:tcW w:w="741" w:type="dxa"/>
            <w:vAlign w:val="center"/>
          </w:tcPr>
          <w:p w14:paraId="72169DBD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lastRenderedPageBreak/>
              <w:t>二年級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68AE4C80" w14:textId="65E071E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5.7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01B9B99F" w14:textId="6E7D834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9.4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4D12CA8C" w14:textId="6023148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4.8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64F14922" w14:textId="3CD6C30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1.1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178F79E4" w14:textId="1604AA6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0.6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7643DFD0" w14:textId="4C0AEAF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24EE336A" w14:textId="59E5F27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10.14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61371EEE" w14:textId="65943B3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8.57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1AAA7DDC" w14:textId="02B0815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13.95</w:t>
            </w:r>
          </w:p>
        </w:tc>
        <w:tc>
          <w:tcPr>
            <w:tcW w:w="741" w:type="dxa"/>
            <w:shd w:val="clear" w:color="auto" w:fill="FFE599" w:themeFill="accent4" w:themeFillTint="66"/>
            <w:vAlign w:val="center"/>
          </w:tcPr>
          <w:p w14:paraId="19AB1BE5" w14:textId="485F216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16.28</w:t>
            </w:r>
          </w:p>
        </w:tc>
        <w:tc>
          <w:tcPr>
            <w:tcW w:w="742" w:type="dxa"/>
            <w:shd w:val="clear" w:color="auto" w:fill="CC99FF"/>
            <w:vAlign w:val="center"/>
          </w:tcPr>
          <w:p w14:paraId="5459D1C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CC99FF"/>
            <w:vAlign w:val="center"/>
          </w:tcPr>
          <w:p w14:paraId="14D23C07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58A7F430" w14:textId="77777777" w:rsidTr="001C543C">
        <w:trPr>
          <w:jc w:val="center"/>
        </w:trPr>
        <w:tc>
          <w:tcPr>
            <w:tcW w:w="741" w:type="dxa"/>
            <w:vAlign w:val="center"/>
          </w:tcPr>
          <w:p w14:paraId="50C920D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三年級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4EFEE214" w14:textId="04913FB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6.7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2333F5A7" w14:textId="534725E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7.9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1B63E016" w14:textId="6B85EC8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6.4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61986C5B" w14:textId="0BCEE5B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4.7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2F81BA06" w14:textId="1B4E35B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.1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1ECA3F4A" w14:textId="2270018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1.3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4FEABBD2" w14:textId="3DF7738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11.76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7B343B21" w14:textId="5917F9E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16.47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DCD6B02" w14:textId="07DBEAE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7.35</w:t>
            </w:r>
          </w:p>
        </w:tc>
        <w:tc>
          <w:tcPr>
            <w:tcW w:w="741" w:type="dxa"/>
            <w:shd w:val="clear" w:color="auto" w:fill="92D050"/>
            <w:vAlign w:val="center"/>
          </w:tcPr>
          <w:p w14:paraId="6C8EF5AE" w14:textId="1ACFE97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8.82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4373F8C4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531B480D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141B260E" w14:textId="77777777" w:rsidTr="001C543C">
        <w:trPr>
          <w:jc w:val="center"/>
        </w:trPr>
        <w:tc>
          <w:tcPr>
            <w:tcW w:w="741" w:type="dxa"/>
            <w:vAlign w:val="center"/>
          </w:tcPr>
          <w:p w14:paraId="3E4FAAA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四年級</w:t>
            </w:r>
          </w:p>
        </w:tc>
        <w:tc>
          <w:tcPr>
            <w:tcW w:w="742" w:type="dxa"/>
            <w:vAlign w:val="center"/>
          </w:tcPr>
          <w:p w14:paraId="1151D07C" w14:textId="353CB85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5.6</w:t>
            </w:r>
          </w:p>
        </w:tc>
        <w:tc>
          <w:tcPr>
            <w:tcW w:w="741" w:type="dxa"/>
            <w:vAlign w:val="center"/>
          </w:tcPr>
          <w:p w14:paraId="0AB7F167" w14:textId="75781B2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4.3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4DB4B36A" w14:textId="1BB74AB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4.8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2853CFC9" w14:textId="61BA1F5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32572989" w14:textId="3C50B2F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7.9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54E14C9A" w14:textId="7EEF1C6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6.7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624495FF" w14:textId="36207CD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12.73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7C3B409C" w14:textId="1763435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12.73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082A8CDF" w14:textId="561C242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11.49</w:t>
            </w:r>
          </w:p>
        </w:tc>
        <w:tc>
          <w:tcPr>
            <w:tcW w:w="741" w:type="dxa"/>
            <w:shd w:val="clear" w:color="auto" w:fill="FF9999"/>
            <w:vAlign w:val="center"/>
          </w:tcPr>
          <w:p w14:paraId="636B0593" w14:textId="10A385B9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14.94</w:t>
            </w:r>
          </w:p>
        </w:tc>
        <w:tc>
          <w:tcPr>
            <w:tcW w:w="742" w:type="dxa"/>
            <w:shd w:val="clear" w:color="auto" w:fill="92D050"/>
            <w:vAlign w:val="center"/>
          </w:tcPr>
          <w:p w14:paraId="1BC1CBF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92D050"/>
            <w:vAlign w:val="center"/>
          </w:tcPr>
          <w:p w14:paraId="74B9B9D5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4EA50810" w14:textId="77777777" w:rsidTr="001C543C">
        <w:trPr>
          <w:jc w:val="center"/>
        </w:trPr>
        <w:tc>
          <w:tcPr>
            <w:tcW w:w="741" w:type="dxa"/>
            <w:vAlign w:val="center"/>
          </w:tcPr>
          <w:p w14:paraId="708F9C5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五年級</w:t>
            </w:r>
          </w:p>
        </w:tc>
        <w:tc>
          <w:tcPr>
            <w:tcW w:w="742" w:type="dxa"/>
            <w:vAlign w:val="center"/>
          </w:tcPr>
          <w:p w14:paraId="506E54E1" w14:textId="6C4DBB5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3.5</w:t>
            </w:r>
          </w:p>
        </w:tc>
        <w:tc>
          <w:tcPr>
            <w:tcW w:w="741" w:type="dxa"/>
            <w:vAlign w:val="center"/>
          </w:tcPr>
          <w:p w14:paraId="33BB2577" w14:textId="7D19984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0.2</w:t>
            </w:r>
          </w:p>
        </w:tc>
        <w:tc>
          <w:tcPr>
            <w:tcW w:w="742" w:type="dxa"/>
            <w:vAlign w:val="center"/>
          </w:tcPr>
          <w:p w14:paraId="2D990506" w14:textId="59F2DBB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6.9</w:t>
            </w:r>
          </w:p>
        </w:tc>
        <w:tc>
          <w:tcPr>
            <w:tcW w:w="741" w:type="dxa"/>
            <w:vAlign w:val="center"/>
          </w:tcPr>
          <w:p w14:paraId="626272E5" w14:textId="54E4D1AD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3.8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75DEB279" w14:textId="694CC8E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2.7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7B71D2C0" w14:textId="41C3B40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58AF0742" w14:textId="0BDDA11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13.43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4DB66464" w14:textId="507AE76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14.71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69361C01" w14:textId="160CE6D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3.85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5BDD3DBC" w14:textId="07FF857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7.69</w:t>
            </w:r>
          </w:p>
        </w:tc>
        <w:tc>
          <w:tcPr>
            <w:tcW w:w="742" w:type="dxa"/>
            <w:shd w:val="clear" w:color="auto" w:fill="FF9999"/>
            <w:vAlign w:val="center"/>
          </w:tcPr>
          <w:p w14:paraId="51963A4D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9999"/>
            <w:vAlign w:val="center"/>
          </w:tcPr>
          <w:p w14:paraId="0B47701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15D3B4AA" w14:textId="77777777" w:rsidTr="001C543C">
        <w:trPr>
          <w:jc w:val="center"/>
        </w:trPr>
        <w:tc>
          <w:tcPr>
            <w:tcW w:w="741" w:type="dxa"/>
            <w:vAlign w:val="center"/>
          </w:tcPr>
          <w:p w14:paraId="2C332D7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六年級</w:t>
            </w:r>
          </w:p>
        </w:tc>
        <w:tc>
          <w:tcPr>
            <w:tcW w:w="742" w:type="dxa"/>
            <w:vAlign w:val="center"/>
          </w:tcPr>
          <w:p w14:paraId="42653941" w14:textId="70B0002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5.6</w:t>
            </w:r>
          </w:p>
        </w:tc>
        <w:tc>
          <w:tcPr>
            <w:tcW w:w="741" w:type="dxa"/>
            <w:vAlign w:val="center"/>
          </w:tcPr>
          <w:p w14:paraId="40523D78" w14:textId="2B02641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6.9</w:t>
            </w:r>
          </w:p>
        </w:tc>
        <w:tc>
          <w:tcPr>
            <w:tcW w:w="742" w:type="dxa"/>
            <w:vAlign w:val="center"/>
          </w:tcPr>
          <w:p w14:paraId="2E0CE9AE" w14:textId="15C64EF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3.6</w:t>
            </w:r>
          </w:p>
        </w:tc>
        <w:tc>
          <w:tcPr>
            <w:tcW w:w="741" w:type="dxa"/>
            <w:vAlign w:val="center"/>
          </w:tcPr>
          <w:p w14:paraId="406D7DD2" w14:textId="73D07C06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5.9</w:t>
            </w:r>
          </w:p>
        </w:tc>
        <w:tc>
          <w:tcPr>
            <w:tcW w:w="742" w:type="dxa"/>
            <w:vAlign w:val="center"/>
          </w:tcPr>
          <w:p w14:paraId="4380B150" w14:textId="2032DCA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2.1</w:t>
            </w:r>
          </w:p>
        </w:tc>
        <w:tc>
          <w:tcPr>
            <w:tcW w:w="741" w:type="dxa"/>
            <w:vAlign w:val="center"/>
          </w:tcPr>
          <w:p w14:paraId="3B1F239A" w14:textId="5A47D0D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833DD">
              <w:rPr>
                <w:rFonts w:ascii="標楷體" w:eastAsia="標楷體" w:hAnsi="標楷體"/>
                <w:sz w:val="20"/>
                <w:szCs w:val="20"/>
              </w:rPr>
              <w:t>2.1</w:t>
            </w:r>
          </w:p>
        </w:tc>
        <w:tc>
          <w:tcPr>
            <w:tcW w:w="742" w:type="dxa"/>
            <w:shd w:val="clear" w:color="auto" w:fill="C5E0B3" w:themeFill="accent6" w:themeFillTint="66"/>
            <w:vAlign w:val="center"/>
          </w:tcPr>
          <w:p w14:paraId="34A5A71C" w14:textId="1024216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17.5</w:t>
            </w:r>
          </w:p>
        </w:tc>
        <w:tc>
          <w:tcPr>
            <w:tcW w:w="741" w:type="dxa"/>
            <w:shd w:val="clear" w:color="auto" w:fill="C5E0B3" w:themeFill="accent6" w:themeFillTint="66"/>
            <w:vAlign w:val="center"/>
          </w:tcPr>
          <w:p w14:paraId="5208A0AE" w14:textId="5522169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22.5</w:t>
            </w:r>
          </w:p>
        </w:tc>
        <w:tc>
          <w:tcPr>
            <w:tcW w:w="742" w:type="dxa"/>
            <w:shd w:val="clear" w:color="auto" w:fill="F7CAAC" w:themeFill="accent2" w:themeFillTint="66"/>
            <w:vAlign w:val="center"/>
          </w:tcPr>
          <w:p w14:paraId="3009264D" w14:textId="17C9F5E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14.93</w:t>
            </w:r>
          </w:p>
        </w:tc>
        <w:tc>
          <w:tcPr>
            <w:tcW w:w="741" w:type="dxa"/>
            <w:shd w:val="clear" w:color="auto" w:fill="F7CAAC" w:themeFill="accent2" w:themeFillTint="66"/>
            <w:vAlign w:val="center"/>
          </w:tcPr>
          <w:p w14:paraId="6A0F31CF" w14:textId="39EB5E3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16.42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63F6CA3C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14:paraId="0DB9393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55B1D87E" w14:textId="77777777" w:rsidTr="001C543C">
        <w:trPr>
          <w:jc w:val="center"/>
        </w:trPr>
        <w:tc>
          <w:tcPr>
            <w:tcW w:w="741" w:type="dxa"/>
            <w:vAlign w:val="center"/>
          </w:tcPr>
          <w:p w14:paraId="75C6A982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  <w:p w14:paraId="6161D29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平均</w:t>
            </w:r>
          </w:p>
        </w:tc>
        <w:tc>
          <w:tcPr>
            <w:tcW w:w="742" w:type="dxa"/>
            <w:vAlign w:val="center"/>
          </w:tcPr>
          <w:p w14:paraId="00D7E5B6" w14:textId="158AE9EF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15.74</w:t>
            </w:r>
          </w:p>
        </w:tc>
        <w:tc>
          <w:tcPr>
            <w:tcW w:w="741" w:type="dxa"/>
            <w:vAlign w:val="center"/>
          </w:tcPr>
          <w:p w14:paraId="75943335" w14:textId="0D3D29E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15.97</w:t>
            </w:r>
          </w:p>
        </w:tc>
        <w:tc>
          <w:tcPr>
            <w:tcW w:w="742" w:type="dxa"/>
            <w:vAlign w:val="center"/>
          </w:tcPr>
          <w:p w14:paraId="517D6C05" w14:textId="7E7D3F9B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15.09</w:t>
            </w:r>
          </w:p>
        </w:tc>
        <w:tc>
          <w:tcPr>
            <w:tcW w:w="741" w:type="dxa"/>
            <w:vAlign w:val="center"/>
          </w:tcPr>
          <w:p w14:paraId="53A5D342" w14:textId="25FE2275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16.22</w:t>
            </w:r>
          </w:p>
        </w:tc>
        <w:tc>
          <w:tcPr>
            <w:tcW w:w="742" w:type="dxa"/>
            <w:vAlign w:val="center"/>
          </w:tcPr>
          <w:p w14:paraId="1BA663D8" w14:textId="217CB3C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12.21</w:t>
            </w:r>
          </w:p>
        </w:tc>
        <w:tc>
          <w:tcPr>
            <w:tcW w:w="741" w:type="dxa"/>
            <w:vAlign w:val="center"/>
          </w:tcPr>
          <w:p w14:paraId="59511947" w14:textId="480A9C6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11.97</w:t>
            </w:r>
          </w:p>
        </w:tc>
        <w:tc>
          <w:tcPr>
            <w:tcW w:w="742" w:type="dxa"/>
            <w:vAlign w:val="center"/>
          </w:tcPr>
          <w:p w14:paraId="1743A165" w14:textId="5A1E3E6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12.34</w:t>
            </w:r>
          </w:p>
        </w:tc>
        <w:tc>
          <w:tcPr>
            <w:tcW w:w="741" w:type="dxa"/>
            <w:vAlign w:val="center"/>
          </w:tcPr>
          <w:p w14:paraId="1893690D" w14:textId="554DF23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15.35</w:t>
            </w:r>
          </w:p>
        </w:tc>
        <w:tc>
          <w:tcPr>
            <w:tcW w:w="742" w:type="dxa"/>
            <w:vAlign w:val="center"/>
          </w:tcPr>
          <w:p w14:paraId="6A31C487" w14:textId="2A51927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11.14</w:t>
            </w:r>
          </w:p>
        </w:tc>
        <w:tc>
          <w:tcPr>
            <w:tcW w:w="741" w:type="dxa"/>
            <w:vAlign w:val="center"/>
          </w:tcPr>
          <w:p w14:paraId="124D60B6" w14:textId="166D272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hint="eastAsia"/>
                <w:sz w:val="20"/>
                <w:szCs w:val="20"/>
              </w:rPr>
              <w:t>12.53</w:t>
            </w:r>
          </w:p>
        </w:tc>
        <w:tc>
          <w:tcPr>
            <w:tcW w:w="742" w:type="dxa"/>
            <w:vAlign w:val="center"/>
          </w:tcPr>
          <w:p w14:paraId="3D83EEA6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967298E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6A909546" w14:textId="77777777" w:rsidTr="001C543C">
        <w:trPr>
          <w:jc w:val="center"/>
        </w:trPr>
        <w:tc>
          <w:tcPr>
            <w:tcW w:w="741" w:type="dxa"/>
            <w:vAlign w:val="center"/>
          </w:tcPr>
          <w:p w14:paraId="22CB448C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 w:hint="eastAsia"/>
                <w:sz w:val="14"/>
                <w:szCs w:val="14"/>
              </w:rPr>
              <w:t>基隆市</w:t>
            </w: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6B11827A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19C7777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43DB39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1E1E9E24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7A5841A" w14:textId="74835B3A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12.66</w:t>
            </w:r>
          </w:p>
        </w:tc>
        <w:tc>
          <w:tcPr>
            <w:tcW w:w="741" w:type="dxa"/>
            <w:vAlign w:val="center"/>
          </w:tcPr>
          <w:p w14:paraId="43C995B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7805C47" w14:textId="6E4FC763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13.42</w:t>
            </w:r>
          </w:p>
        </w:tc>
        <w:tc>
          <w:tcPr>
            <w:tcW w:w="741" w:type="dxa"/>
            <w:vAlign w:val="center"/>
          </w:tcPr>
          <w:p w14:paraId="0260D362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79A03EF" w14:textId="05A122F8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13.21</w:t>
            </w:r>
          </w:p>
        </w:tc>
        <w:tc>
          <w:tcPr>
            <w:tcW w:w="741" w:type="dxa"/>
            <w:vAlign w:val="center"/>
          </w:tcPr>
          <w:p w14:paraId="4A95BD8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D95668B" w14:textId="11C73D44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11.98</w:t>
            </w:r>
          </w:p>
        </w:tc>
        <w:tc>
          <w:tcPr>
            <w:tcW w:w="742" w:type="dxa"/>
            <w:vAlign w:val="center"/>
          </w:tcPr>
          <w:p w14:paraId="178BD5AA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F10AE" w:rsidRPr="002833DD" w14:paraId="49990DE3" w14:textId="77777777" w:rsidTr="001C543C">
        <w:trPr>
          <w:jc w:val="center"/>
        </w:trPr>
        <w:tc>
          <w:tcPr>
            <w:tcW w:w="741" w:type="dxa"/>
            <w:vAlign w:val="center"/>
          </w:tcPr>
          <w:p w14:paraId="47BB9950" w14:textId="77777777" w:rsidR="00CF10AE" w:rsidRPr="002833DD" w:rsidRDefault="00CF10AE" w:rsidP="00CF10AE">
            <w:pPr>
              <w:spacing w:line="360" w:lineRule="exact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全國</w:t>
            </w:r>
          </w:p>
          <w:p w14:paraId="02F567B6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 w:cs="標楷體"/>
                <w:sz w:val="14"/>
                <w:szCs w:val="14"/>
              </w:rPr>
              <w:t>國小</w:t>
            </w:r>
          </w:p>
        </w:tc>
        <w:tc>
          <w:tcPr>
            <w:tcW w:w="742" w:type="dxa"/>
            <w:vAlign w:val="center"/>
          </w:tcPr>
          <w:p w14:paraId="1B9855D6" w14:textId="238623E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12.95</w:t>
            </w:r>
          </w:p>
        </w:tc>
        <w:tc>
          <w:tcPr>
            <w:tcW w:w="741" w:type="dxa"/>
            <w:vAlign w:val="center"/>
          </w:tcPr>
          <w:p w14:paraId="3E21A65F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BF85AC3" w14:textId="6C1B6832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12.86</w:t>
            </w:r>
          </w:p>
        </w:tc>
        <w:tc>
          <w:tcPr>
            <w:tcW w:w="741" w:type="dxa"/>
            <w:vAlign w:val="center"/>
          </w:tcPr>
          <w:p w14:paraId="71BEB2EB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BE2D789" w14:textId="727930DC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12.36</w:t>
            </w:r>
          </w:p>
        </w:tc>
        <w:tc>
          <w:tcPr>
            <w:tcW w:w="741" w:type="dxa"/>
            <w:vAlign w:val="center"/>
          </w:tcPr>
          <w:p w14:paraId="0873677C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E55A2D0" w14:textId="2E545AF0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12.90</w:t>
            </w:r>
          </w:p>
        </w:tc>
        <w:tc>
          <w:tcPr>
            <w:tcW w:w="741" w:type="dxa"/>
            <w:vAlign w:val="center"/>
          </w:tcPr>
          <w:p w14:paraId="4653EA31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C4C3178" w14:textId="75317C21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12.40</w:t>
            </w:r>
          </w:p>
        </w:tc>
        <w:tc>
          <w:tcPr>
            <w:tcW w:w="741" w:type="dxa"/>
            <w:vAlign w:val="center"/>
          </w:tcPr>
          <w:p w14:paraId="32129000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D2B2DD0" w14:textId="0674011E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33DD">
              <w:rPr>
                <w:rFonts w:ascii="標楷體" w:eastAsia="標楷體" w:hAnsi="標楷體"/>
                <w:sz w:val="20"/>
                <w:szCs w:val="20"/>
              </w:rPr>
              <w:t>11.43</w:t>
            </w:r>
          </w:p>
        </w:tc>
        <w:tc>
          <w:tcPr>
            <w:tcW w:w="742" w:type="dxa"/>
            <w:vAlign w:val="center"/>
          </w:tcPr>
          <w:p w14:paraId="4C8947EC" w14:textId="77777777" w:rsidR="00CF10AE" w:rsidRPr="002833DD" w:rsidRDefault="00CF10AE" w:rsidP="00CF10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6F5BEDE0" w14:textId="77777777" w:rsidR="00F266DC" w:rsidRPr="002833DD" w:rsidRDefault="00F266DC">
      <w:pPr>
        <w:rPr>
          <w:rFonts w:ascii="標楷體" w:eastAsia="標楷體" w:hAnsi="標楷體" w:cs="Gungsuh"/>
          <w:szCs w:val="28"/>
        </w:rPr>
      </w:pPr>
    </w:p>
    <w:p w14:paraId="71E02FD2" w14:textId="77777777" w:rsidR="00CF10AE" w:rsidRPr="002833DD" w:rsidRDefault="00CF10AE">
      <w:pPr>
        <w:rPr>
          <w:rFonts w:ascii="標楷體" w:eastAsia="標楷體" w:hAnsi="標楷體" w:cs="Gungsuh"/>
          <w:szCs w:val="28"/>
        </w:rPr>
      </w:pPr>
    </w:p>
    <w:p w14:paraId="34C193CD" w14:textId="77777777" w:rsidR="00F266DC" w:rsidRPr="002833DD" w:rsidRDefault="00F266DC">
      <w:pPr>
        <w:rPr>
          <w:rFonts w:ascii="標楷體" w:eastAsia="標楷體" w:hAnsi="標楷體" w:cs="標楷體"/>
          <w:b/>
          <w:bCs/>
          <w:color w:val="FF0000"/>
        </w:rPr>
      </w:pPr>
      <w:r w:rsidRPr="002833DD">
        <w:rPr>
          <w:rFonts w:ascii="標楷體" w:eastAsia="標楷體" w:hAnsi="標楷體" w:cs="Gungsuh" w:hint="eastAsia"/>
          <w:b/>
          <w:bCs/>
        </w:rPr>
        <w:t>肆、基隆市</w:t>
      </w:r>
      <w:r w:rsidRPr="002833DD">
        <w:rPr>
          <w:rFonts w:ascii="標楷體" w:eastAsia="標楷體" w:hAnsi="標楷體" w:cs="標楷體"/>
          <w:b/>
          <w:bCs/>
        </w:rPr>
        <w:t>112學年度健康資訊系統資料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430"/>
        <w:gridCol w:w="1486"/>
        <w:gridCol w:w="1527"/>
        <w:gridCol w:w="1527"/>
        <w:gridCol w:w="2972"/>
      </w:tblGrid>
      <w:tr w:rsidR="00F266DC" w:rsidRPr="002833DD" w14:paraId="4722CE82" w14:textId="77777777" w:rsidTr="001C54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8D5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02F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指   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5CBE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B92B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基隆市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7FCA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全國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21B5" w14:textId="77777777" w:rsidR="00F266DC" w:rsidRPr="002833DD" w:rsidRDefault="00F266DC" w:rsidP="00FB617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達成指標情形</w:t>
            </w:r>
          </w:p>
        </w:tc>
      </w:tr>
      <w:tr w:rsidR="00CA5D9B" w:rsidRPr="002833DD" w14:paraId="5C7892F5" w14:textId="77777777" w:rsidTr="001C543C">
        <w:trPr>
          <w:trHeight w:val="281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2795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視力保健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52E7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裸視視力 不良率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91E3E" w14:textId="4A5FF85F" w:rsidR="00CA5D9B" w:rsidRPr="002833DD" w:rsidRDefault="00737377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41.19%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16E7F" w14:textId="77777777" w:rsidR="001436F7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</w:p>
          <w:p w14:paraId="3B59FE73" w14:textId="3050D3FD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49.26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1CC29" w14:textId="77777777" w:rsidR="001436F7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06836669" w14:textId="0E58D2F5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/>
                <w:color w:val="000000" w:themeColor="text1"/>
              </w:rPr>
              <w:t>45.11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C7B72" w14:textId="375727FF" w:rsidR="00CA5D9B" w:rsidRPr="002833DD" w:rsidRDefault="00737377" w:rsidP="00CA5D9B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符合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="00CA5D9B" w:rsidRPr="002833DD">
              <w:rPr>
                <w:rFonts w:ascii="標楷體" w:eastAsia="標楷體" w:hAnsi="標楷體" w:hint="eastAsia"/>
              </w:rPr>
              <w:t>全國指標以下</w:t>
            </w:r>
          </w:p>
          <w:p w14:paraId="6618B22F" w14:textId="77777777" w:rsidR="00CA5D9B" w:rsidRPr="002833DD" w:rsidRDefault="00CA5D9B" w:rsidP="00CA5D9B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□高於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Pr="002833DD">
              <w:rPr>
                <w:rFonts w:ascii="標楷體" w:eastAsia="標楷體" w:hAnsi="標楷體" w:hint="eastAsia"/>
              </w:rPr>
              <w:t>全國指標尚需努力</w:t>
            </w:r>
          </w:p>
        </w:tc>
      </w:tr>
      <w:tr w:rsidR="00CA5D9B" w:rsidRPr="002833DD" w14:paraId="77648EAB" w14:textId="77777777" w:rsidTr="001C543C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AB1B3" w14:textId="77777777" w:rsidR="00CA5D9B" w:rsidRPr="002833DD" w:rsidRDefault="00CA5D9B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FDAB2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視力不良 惡化率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5C11F" w14:textId="0ABD41C8" w:rsidR="00CA5D9B" w:rsidRPr="002833DD" w:rsidRDefault="001B65B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E8FAA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國小 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6.18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A3896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 xml:space="preserve">國小 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 xml:space="preserve"> 6.61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A570" w14:textId="737B51B4" w:rsidR="00CA5D9B" w:rsidRPr="002833DD" w:rsidRDefault="003334F6" w:rsidP="00CA5D9B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符合全縣全國指標以下</w:t>
            </w:r>
          </w:p>
          <w:p w14:paraId="683C9672" w14:textId="77777777" w:rsidR="00CA5D9B" w:rsidRPr="002833DD" w:rsidRDefault="00CA5D9B" w:rsidP="00CA5D9B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□高於全縣全國指標尚需努力</w:t>
            </w:r>
          </w:p>
        </w:tc>
      </w:tr>
      <w:tr w:rsidR="00CA5D9B" w:rsidRPr="002833DD" w14:paraId="7E66663A" w14:textId="77777777" w:rsidTr="001C543C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22E9B" w14:textId="77777777" w:rsidR="00CA5D9B" w:rsidRPr="002833DD" w:rsidRDefault="00CA5D9B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2CD26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視力不良 複檢率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4E04D" w14:textId="6D645BA4" w:rsidR="00CA5D9B" w:rsidRPr="002833DD" w:rsidRDefault="00737377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91.67%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DDE55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95.95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76688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91.68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5286D" w14:textId="77777777" w:rsidR="00CA5D9B" w:rsidRPr="002833DD" w:rsidRDefault="00CA5D9B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□符合全縣全國指標以上</w:t>
            </w:r>
          </w:p>
          <w:p w14:paraId="5FFCC034" w14:textId="732B012C" w:rsidR="00CA5D9B" w:rsidRPr="002833DD" w:rsidRDefault="00737377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低於全縣全國指標尚需努力</w:t>
            </w:r>
          </w:p>
        </w:tc>
      </w:tr>
      <w:tr w:rsidR="00F266DC" w:rsidRPr="002833DD" w14:paraId="58DC5A4B" w14:textId="77777777" w:rsidTr="001C543C">
        <w:trPr>
          <w:trHeight w:val="71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A905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口腔保健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CF8AA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學生初檢齲齒率〈一、四、七、十年級〉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F0C" w14:textId="7A2D3E02" w:rsidR="00F266DC" w:rsidRPr="002833DD" w:rsidRDefault="003334F6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6F86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29.07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64A9" w14:textId="77777777" w:rsidR="00F266DC" w:rsidRPr="002833DD" w:rsidRDefault="00F266D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31.67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28056" w14:textId="1CBF7E22" w:rsidR="00F266DC" w:rsidRPr="002833DD" w:rsidRDefault="003334F6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■</w:t>
            </w:r>
            <w:r w:rsidR="00F266DC" w:rsidRPr="002833DD">
              <w:rPr>
                <w:rFonts w:ascii="標楷體" w:eastAsia="標楷體" w:hAnsi="標楷體" w:hint="eastAsia"/>
                <w:color w:val="000000"/>
              </w:rPr>
              <w:t>符合全縣全國指標以下</w:t>
            </w:r>
          </w:p>
          <w:p w14:paraId="0FF22E06" w14:textId="3CC656C7" w:rsidR="00F266DC" w:rsidRPr="002833DD" w:rsidRDefault="003334F6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□</w:t>
            </w:r>
            <w:r w:rsidR="00F266DC" w:rsidRPr="002833DD">
              <w:rPr>
                <w:rFonts w:ascii="標楷體" w:eastAsia="標楷體" w:hAnsi="標楷體" w:hint="eastAsia"/>
                <w:color w:val="000000"/>
              </w:rPr>
              <w:t>高於全縣全國指標尚需努力</w:t>
            </w:r>
          </w:p>
        </w:tc>
      </w:tr>
      <w:tr w:rsidR="00CA5D9B" w:rsidRPr="002833DD" w14:paraId="7F497944" w14:textId="77777777" w:rsidTr="001C543C">
        <w:trPr>
          <w:trHeight w:val="9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0DF57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4DC42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286AD" w14:textId="0AE2C2A1" w:rsidR="00CA5D9B" w:rsidRPr="002833DD" w:rsidRDefault="003334F6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13.24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56541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25.37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A3040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26.51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9E595" w14:textId="77777777" w:rsidR="00CA5D9B" w:rsidRPr="002833DD" w:rsidRDefault="00CA5D9B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A5D9B" w:rsidRPr="002833DD" w14:paraId="51FC9196" w14:textId="77777777" w:rsidTr="001C543C">
        <w:trPr>
          <w:trHeight w:val="8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145F" w14:textId="77777777" w:rsidR="00CA5D9B" w:rsidRPr="002833DD" w:rsidRDefault="00CA5D9B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654A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學生齲齒就醫矯治率〈一、四、七、十年級〉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AD7D" w14:textId="399A202D" w:rsidR="00CA5D9B" w:rsidRPr="002833DD" w:rsidRDefault="003334F6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83.33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5393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國小 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92.23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0CF6" w14:textId="77777777" w:rsidR="00CA5D9B" w:rsidRPr="002833DD" w:rsidRDefault="00CA5D9B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87.73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1C0B" w14:textId="77777777" w:rsidR="00CA5D9B" w:rsidRPr="002833DD" w:rsidRDefault="00CA5D9B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□符合全縣全國指標以上</w:t>
            </w:r>
          </w:p>
          <w:p w14:paraId="5627DAAA" w14:textId="5DED912F" w:rsidR="00CA5D9B" w:rsidRPr="002833DD" w:rsidRDefault="003334F6" w:rsidP="00FB617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■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低於全縣全國指標尚需努力</w:t>
            </w:r>
          </w:p>
        </w:tc>
      </w:tr>
      <w:tr w:rsidR="00CA5D9B" w:rsidRPr="002833DD" w14:paraId="382D6DA7" w14:textId="77777777" w:rsidTr="001C543C">
        <w:trPr>
          <w:trHeight w:val="3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9FB8F" w14:textId="77777777" w:rsidR="00CA5D9B" w:rsidRPr="002833DD" w:rsidRDefault="00CA5D9B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49582" w14:textId="77777777" w:rsidR="00CA5D9B" w:rsidRPr="002833DD" w:rsidRDefault="00CA5D9B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88009" w14:textId="0B3D7EBD" w:rsidR="00CA5D9B" w:rsidRPr="002833DD" w:rsidRDefault="003334F6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22.22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8AA6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90.34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7D0AF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85.71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D7CE7" w14:textId="77777777" w:rsidR="00CA5D9B" w:rsidRPr="002833DD" w:rsidRDefault="00CA5D9B" w:rsidP="00FB6170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A5D9B" w:rsidRPr="002833DD" w14:paraId="633B8312" w14:textId="77777777" w:rsidTr="001C543C">
        <w:trPr>
          <w:trHeight w:val="6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814D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3474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學生窩溝封填率〈一、四年級〉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F292" w14:textId="55364437" w:rsidR="00CA5D9B" w:rsidRPr="002833DD" w:rsidRDefault="003334F6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22.67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03A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小一 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7.48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4E35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 xml:space="preserve">小一 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 xml:space="preserve"> 8.71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8A0" w14:textId="461AB3F4" w:rsidR="00CA5D9B" w:rsidRPr="002833DD" w:rsidRDefault="003334F6" w:rsidP="00CA5D9B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■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符合全縣全國指標以上</w:t>
            </w:r>
          </w:p>
          <w:p w14:paraId="75449600" w14:textId="77777777" w:rsidR="00CA5D9B" w:rsidRPr="002833DD" w:rsidRDefault="00CA5D9B" w:rsidP="00CA5D9B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□低於全縣全國指標尚需努力</w:t>
            </w:r>
          </w:p>
        </w:tc>
      </w:tr>
      <w:tr w:rsidR="00CA5D9B" w:rsidRPr="002833DD" w14:paraId="78DA5A3E" w14:textId="77777777" w:rsidTr="001C543C">
        <w:trPr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A27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EA98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FF3" w14:textId="5268560C" w:rsidR="00CA5D9B" w:rsidRPr="002833DD" w:rsidRDefault="003334F6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26.47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1E2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小四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32.80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CBD9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小四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32.70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5C5" w14:textId="77777777" w:rsidR="00CA5D9B" w:rsidRPr="002833DD" w:rsidRDefault="00CA5D9B" w:rsidP="00CA5D9B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□符合全縣全國指標以上</w:t>
            </w:r>
          </w:p>
          <w:p w14:paraId="6400416A" w14:textId="050F00B1" w:rsidR="00CA5D9B" w:rsidRPr="002833DD" w:rsidRDefault="003334F6" w:rsidP="00CA5D9B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hint="eastAsia"/>
                <w:color w:val="000000"/>
              </w:rPr>
              <w:t>■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低於全縣全國指標尚需努力</w:t>
            </w:r>
          </w:p>
        </w:tc>
      </w:tr>
      <w:tr w:rsidR="00CA5D9B" w:rsidRPr="002833DD" w14:paraId="3D132AC1" w14:textId="77777777" w:rsidTr="001C543C">
        <w:trPr>
          <w:trHeight w:val="53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FB73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健康體位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5F96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學生體位</w:t>
            </w:r>
          </w:p>
          <w:p w14:paraId="40330497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過輕率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3DB84" w14:textId="4B8B5D7F" w:rsidR="00CA5D9B" w:rsidRPr="002833DD" w:rsidRDefault="00737377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10.76%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91571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國小 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8.81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87C9F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10.30%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CF8E" w14:textId="77777777" w:rsidR="00CA5D9B" w:rsidRPr="002833DD" w:rsidRDefault="00CA5D9B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□符合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Pr="002833DD">
              <w:rPr>
                <w:rFonts w:ascii="標楷體" w:eastAsia="標楷體" w:hAnsi="標楷體" w:hint="eastAsia"/>
              </w:rPr>
              <w:t>全國指標以下</w:t>
            </w:r>
          </w:p>
          <w:p w14:paraId="6D6454B9" w14:textId="24537E8B" w:rsidR="00CA5D9B" w:rsidRPr="002833DD" w:rsidRDefault="00737377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高於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="00CA5D9B" w:rsidRPr="002833DD">
              <w:rPr>
                <w:rFonts w:ascii="標楷體" w:eastAsia="標楷體" w:hAnsi="標楷體" w:hint="eastAsia"/>
              </w:rPr>
              <w:t>全國指標尚需努力</w:t>
            </w:r>
          </w:p>
        </w:tc>
      </w:tr>
      <w:tr w:rsidR="00CA5D9B" w:rsidRPr="002833DD" w14:paraId="502C922A" w14:textId="77777777" w:rsidTr="001C543C">
        <w:trPr>
          <w:trHeight w:val="8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72C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60A49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學生體位</w:t>
            </w:r>
          </w:p>
          <w:p w14:paraId="406547F2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適中率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D5F3" w14:textId="12A0D4CC" w:rsidR="00CA5D9B" w:rsidRPr="002833DD" w:rsidRDefault="00737377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65.9%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8640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65.29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3F6DB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國小6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5.79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1EC7A" w14:textId="1FE94DFF" w:rsidR="00CA5D9B" w:rsidRPr="002833DD" w:rsidRDefault="00737377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符合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="00CA5D9B" w:rsidRPr="002833DD">
              <w:rPr>
                <w:rFonts w:ascii="標楷體" w:eastAsia="標楷體" w:hAnsi="標楷體" w:hint="eastAsia"/>
              </w:rPr>
              <w:t>全國指標以上</w:t>
            </w:r>
          </w:p>
          <w:p w14:paraId="0739D1A6" w14:textId="77777777" w:rsidR="00CA5D9B" w:rsidRPr="002833DD" w:rsidRDefault="00CA5D9B" w:rsidP="00CA5D9B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□低於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Pr="002833DD">
              <w:rPr>
                <w:rFonts w:ascii="標楷體" w:eastAsia="標楷體" w:hAnsi="標楷體" w:hint="eastAsia"/>
              </w:rPr>
              <w:t>全國指標尚需努力</w:t>
            </w:r>
          </w:p>
        </w:tc>
      </w:tr>
      <w:tr w:rsidR="00CA5D9B" w:rsidRPr="002833DD" w14:paraId="661944A0" w14:textId="77777777" w:rsidTr="001C543C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2C53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488B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學生體位</w:t>
            </w:r>
          </w:p>
          <w:p w14:paraId="2DA8AE8D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過重率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D1796" w14:textId="69139B98" w:rsidR="00CA5D9B" w:rsidRPr="002833DD" w:rsidRDefault="00737377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11.67%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EB075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11.98</w:t>
            </w: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43F9C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11.43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2BF9" w14:textId="77777777" w:rsidR="00CA5D9B" w:rsidRPr="002833DD" w:rsidRDefault="00CA5D9B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□符合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Pr="002833DD">
              <w:rPr>
                <w:rFonts w:ascii="標楷體" w:eastAsia="標楷體" w:hAnsi="標楷體" w:hint="eastAsia"/>
              </w:rPr>
              <w:t>全國指標以下</w:t>
            </w:r>
          </w:p>
          <w:p w14:paraId="7868C34C" w14:textId="4D2FA03A" w:rsidR="00CA5D9B" w:rsidRPr="002833DD" w:rsidRDefault="00737377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高於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="00CA5D9B" w:rsidRPr="002833DD">
              <w:rPr>
                <w:rFonts w:ascii="標楷體" w:eastAsia="標楷體" w:hAnsi="標楷體" w:hint="eastAsia"/>
              </w:rPr>
              <w:t>全國指標尚需努力</w:t>
            </w:r>
          </w:p>
        </w:tc>
      </w:tr>
      <w:tr w:rsidR="00CA5D9B" w:rsidRPr="002833DD" w14:paraId="3F0EBD54" w14:textId="77777777" w:rsidTr="001C543C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E71" w14:textId="77777777" w:rsidR="00CA5D9B" w:rsidRPr="002833DD" w:rsidRDefault="00CA5D9B" w:rsidP="00CA5D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399A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學生體位</w:t>
            </w:r>
          </w:p>
          <w:p w14:paraId="50A7C028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833DD">
              <w:rPr>
                <w:rFonts w:ascii="標楷體" w:eastAsia="標楷體" w:hAnsi="標楷體" w:cs="標楷體-WinCharSetFFFF-H" w:hint="eastAsia"/>
                <w:kern w:val="0"/>
              </w:rPr>
              <w:t>肥胖率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39812" w14:textId="7C2758F1" w:rsidR="00CA5D9B" w:rsidRPr="002833DD" w:rsidRDefault="00737377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11.67%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DC6B4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b/>
                <w:bCs/>
                <w:color w:val="000000" w:themeColor="text1"/>
              </w:rPr>
              <w:t>13.93%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CAAE6" w14:textId="77777777" w:rsidR="00CA5D9B" w:rsidRPr="002833DD" w:rsidRDefault="00CA5D9B" w:rsidP="00CA5D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33DD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2833DD">
              <w:rPr>
                <w:rFonts w:ascii="標楷體" w:eastAsia="標楷體" w:hAnsi="標楷體"/>
                <w:color w:val="000000" w:themeColor="text1"/>
              </w:rPr>
              <w:t>12.48</w:t>
            </w:r>
            <w:r w:rsidRPr="002833DD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2CA5" w14:textId="4B7036DF" w:rsidR="00CA5D9B" w:rsidRPr="002833DD" w:rsidRDefault="00737377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■</w:t>
            </w:r>
            <w:r w:rsidR="00CA5D9B" w:rsidRPr="002833DD">
              <w:rPr>
                <w:rFonts w:ascii="標楷體" w:eastAsia="標楷體" w:hAnsi="標楷體" w:hint="eastAsia"/>
              </w:rPr>
              <w:t>符合</w:t>
            </w:r>
            <w:r w:rsidR="00CA5D9B"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="00CA5D9B" w:rsidRPr="002833DD">
              <w:rPr>
                <w:rFonts w:ascii="標楷體" w:eastAsia="標楷體" w:hAnsi="標楷體" w:hint="eastAsia"/>
              </w:rPr>
              <w:t>全國指標以下</w:t>
            </w:r>
          </w:p>
          <w:p w14:paraId="34EE8FC8" w14:textId="77777777" w:rsidR="00CA5D9B" w:rsidRPr="002833DD" w:rsidRDefault="00CA5D9B" w:rsidP="00CA5D9B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□高於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全縣</w:t>
            </w:r>
            <w:r w:rsidRPr="002833DD">
              <w:rPr>
                <w:rFonts w:ascii="標楷體" w:eastAsia="標楷體" w:hAnsi="標楷體" w:hint="eastAsia"/>
              </w:rPr>
              <w:t>全國指標尚需努力</w:t>
            </w:r>
          </w:p>
        </w:tc>
      </w:tr>
    </w:tbl>
    <w:p w14:paraId="338218E8" w14:textId="77777777" w:rsidR="00F266DC" w:rsidRPr="002833DD" w:rsidRDefault="00F266DC">
      <w:pPr>
        <w:rPr>
          <w:rFonts w:ascii="標楷體" w:eastAsia="標楷體" w:hAnsi="標楷體" w:cs="標楷體"/>
          <w:color w:val="FF0000"/>
        </w:rPr>
      </w:pPr>
    </w:p>
    <w:p w14:paraId="21024A82" w14:textId="38DC8FBC" w:rsidR="00CA5D9B" w:rsidRPr="002833DD" w:rsidRDefault="00CA5D9B">
      <w:pPr>
        <w:rPr>
          <w:rFonts w:ascii="標楷體" w:eastAsia="標楷體" w:hAnsi="標楷體" w:cs="標楷體"/>
          <w:b/>
          <w:bCs/>
        </w:rPr>
      </w:pPr>
      <w:r w:rsidRPr="002833DD">
        <w:rPr>
          <w:rFonts w:ascii="標楷體" w:eastAsia="標楷體" w:hAnsi="標楷體" w:cs="標楷體" w:hint="eastAsia"/>
          <w:b/>
          <w:bCs/>
        </w:rPr>
        <w:t>伍、重點議題SWOT分析</w:t>
      </w:r>
    </w:p>
    <w:p w14:paraId="6FF128FA" w14:textId="77777777" w:rsidR="00CA5D9B" w:rsidRPr="002833DD" w:rsidRDefault="00CA5D9B" w:rsidP="00CA5D9B">
      <w:pPr>
        <w:jc w:val="center"/>
        <w:rPr>
          <w:rFonts w:ascii="標楷體" w:eastAsia="標楷體" w:hAnsi="標楷體" w:cs="標楷體"/>
        </w:rPr>
      </w:pPr>
      <w:r w:rsidRPr="002833DD">
        <w:rPr>
          <w:rFonts w:ascii="標楷體" w:eastAsia="標楷體" w:hAnsi="標楷體" w:cs="標楷體" w:hint="eastAsia"/>
        </w:rPr>
        <w:t>主議題(口腔保健)六大範疇進行SWOT分析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7"/>
        <w:gridCol w:w="1927"/>
        <w:gridCol w:w="1927"/>
        <w:gridCol w:w="1927"/>
      </w:tblGrid>
      <w:tr w:rsidR="00CA5D9B" w:rsidRPr="002833DD" w14:paraId="68F8CA9B" w14:textId="77777777" w:rsidTr="001C543C">
        <w:trPr>
          <w:jc w:val="center"/>
        </w:trPr>
        <w:tc>
          <w:tcPr>
            <w:tcW w:w="1926" w:type="dxa"/>
          </w:tcPr>
          <w:p w14:paraId="11BDF12A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六大範疇</w:t>
            </w:r>
          </w:p>
        </w:tc>
        <w:tc>
          <w:tcPr>
            <w:tcW w:w="1927" w:type="dxa"/>
          </w:tcPr>
          <w:p w14:paraId="3ED992ED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S優勢（校內）</w:t>
            </w:r>
          </w:p>
        </w:tc>
        <w:tc>
          <w:tcPr>
            <w:tcW w:w="1927" w:type="dxa"/>
          </w:tcPr>
          <w:p w14:paraId="3BE6708E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W劣勢（校內）</w:t>
            </w:r>
          </w:p>
        </w:tc>
        <w:tc>
          <w:tcPr>
            <w:tcW w:w="1927" w:type="dxa"/>
          </w:tcPr>
          <w:p w14:paraId="1278C4FD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O機會（校外）</w:t>
            </w:r>
          </w:p>
        </w:tc>
        <w:tc>
          <w:tcPr>
            <w:tcW w:w="1927" w:type="dxa"/>
          </w:tcPr>
          <w:p w14:paraId="3E29E9BD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T威脅（校外）</w:t>
            </w:r>
          </w:p>
        </w:tc>
      </w:tr>
      <w:tr w:rsidR="00CA5D9B" w:rsidRPr="002833DD" w14:paraId="32626FB0" w14:textId="77777777" w:rsidTr="001C543C">
        <w:trPr>
          <w:jc w:val="center"/>
        </w:trPr>
        <w:tc>
          <w:tcPr>
            <w:tcW w:w="1926" w:type="dxa"/>
          </w:tcPr>
          <w:p w14:paraId="2B817912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學校衛生政策</w:t>
            </w:r>
          </w:p>
        </w:tc>
        <w:tc>
          <w:tcPr>
            <w:tcW w:w="1927" w:type="dxa"/>
          </w:tcPr>
          <w:p w14:paraId="03020FF7" w14:textId="77777777" w:rsidR="00785CBE" w:rsidRPr="002833DD" w:rsidRDefault="00785CBE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/>
              </w:rPr>
              <w:t>學校衛生委員會</w:t>
            </w:r>
            <w:r w:rsidRPr="002833DD">
              <w:rPr>
                <w:rFonts w:ascii="標楷體" w:eastAsia="標楷體" w:hAnsi="標楷體" w:cs="新細明體"/>
              </w:rPr>
              <w:t>小組，</w:t>
            </w:r>
            <w:r w:rsidRPr="002833DD">
              <w:rPr>
                <w:rFonts w:ascii="標楷體" w:eastAsia="標楷體" w:hAnsi="標楷體" w:cs="新細明體" w:hint="eastAsia"/>
              </w:rPr>
              <w:t>可</w:t>
            </w:r>
            <w:r w:rsidRPr="002833DD">
              <w:rPr>
                <w:rFonts w:ascii="標楷體" w:eastAsia="標楷體" w:hAnsi="標楷體" w:cs="新細明體"/>
              </w:rPr>
              <w:t>定期召開會議，</w:t>
            </w:r>
            <w:r w:rsidRPr="002833DD">
              <w:rPr>
                <w:rFonts w:ascii="標楷體" w:eastAsia="標楷體" w:hAnsi="標楷體" w:cs="新細明體" w:hint="eastAsia"/>
              </w:rPr>
              <w:t>討論改善策略，讓</w:t>
            </w:r>
            <w:r w:rsidRPr="002833DD">
              <w:rPr>
                <w:rFonts w:ascii="標楷體" w:eastAsia="標楷體" w:hAnsi="標楷體" w:cs="新細明體" w:hint="eastAsia"/>
                <w:bCs/>
              </w:rPr>
              <w:t>口腔保健議題</w:t>
            </w:r>
            <w:r w:rsidRPr="002833DD">
              <w:rPr>
                <w:rFonts w:ascii="標楷體" w:eastAsia="標楷體" w:hAnsi="標楷體" w:cs="新細明體"/>
              </w:rPr>
              <w:t>推動</w:t>
            </w:r>
            <w:r w:rsidRPr="002833DD">
              <w:rPr>
                <w:rFonts w:ascii="標楷體" w:eastAsia="標楷體" w:hAnsi="標楷體" w:cs="新細明體" w:hint="eastAsia"/>
              </w:rPr>
              <w:t>更</w:t>
            </w:r>
            <w:r w:rsidRPr="002833DD">
              <w:rPr>
                <w:rFonts w:ascii="標楷體" w:eastAsia="標楷體" w:hAnsi="標楷體" w:cs="新細明體"/>
              </w:rPr>
              <w:t>有</w:t>
            </w:r>
            <w:r w:rsidRPr="002833DD">
              <w:rPr>
                <w:rFonts w:ascii="標楷體" w:eastAsia="標楷體" w:hAnsi="標楷體" w:cs="新細明體" w:hint="eastAsia"/>
              </w:rPr>
              <w:t>成</w:t>
            </w:r>
            <w:r w:rsidRPr="002833DD">
              <w:rPr>
                <w:rFonts w:ascii="標楷體" w:eastAsia="標楷體" w:hAnsi="標楷體" w:cs="新細明體"/>
              </w:rPr>
              <w:t>效推動</w:t>
            </w:r>
            <w:r w:rsidRPr="002833DD">
              <w:rPr>
                <w:rFonts w:ascii="標楷體" w:eastAsia="標楷體" w:hAnsi="標楷體" w:cs="新細明體" w:hint="eastAsia"/>
              </w:rPr>
              <w:t>更</w:t>
            </w:r>
            <w:r w:rsidRPr="002833DD">
              <w:rPr>
                <w:rFonts w:ascii="標楷體" w:eastAsia="標楷體" w:hAnsi="標楷體" w:cs="新細明體"/>
              </w:rPr>
              <w:t>落實</w:t>
            </w:r>
            <w:r w:rsidRPr="002833DD">
              <w:rPr>
                <w:rFonts w:ascii="標楷體" w:eastAsia="標楷體" w:hAnsi="標楷體" w:cs="新細明體" w:hint="eastAsia"/>
              </w:rPr>
              <w:t>。</w:t>
            </w:r>
          </w:p>
          <w:p w14:paraId="012B396C" w14:textId="77777777" w:rsidR="00785CBE" w:rsidRPr="002833DD" w:rsidRDefault="00785CBE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推動午餐飯後督導式潔牙，齲齒率逐步降低。</w:t>
            </w:r>
          </w:p>
          <w:p w14:paraId="72468AAC" w14:textId="77777777" w:rsidR="00785CBE" w:rsidRPr="002833DD" w:rsidRDefault="00785CBE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一個禮拜一次含氟漱口水使用，</w:t>
            </w:r>
            <w:r w:rsidRPr="002833DD">
              <w:rPr>
                <w:rFonts w:ascii="標楷體" w:eastAsia="標楷體" w:hAnsi="標楷體" w:hint="eastAsia"/>
                <w:bCs/>
              </w:rPr>
              <w:t>口腔再礦化提升</w:t>
            </w:r>
            <w:r w:rsidRPr="002833DD">
              <w:rPr>
                <w:rFonts w:ascii="標楷體" w:eastAsia="標楷體" w:hAnsi="標楷體" w:hint="eastAsia"/>
                <w:b/>
                <w:bCs/>
                <w:color w:val="371CC2"/>
              </w:rPr>
              <w:t>。</w:t>
            </w:r>
          </w:p>
          <w:p w14:paraId="210E7C6F" w14:textId="3ADF5ABF" w:rsidR="00CA5D9B" w:rsidRPr="002833DD" w:rsidRDefault="00785CBE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舉辦牙齒宣導活動，師生對口腔保健的重視</w:t>
            </w:r>
            <w:r w:rsidRPr="002833DD">
              <w:rPr>
                <w:rFonts w:ascii="標楷體" w:eastAsia="標楷體" w:hAnsi="標楷體" w:hint="eastAsia"/>
                <w:bCs/>
              </w:rPr>
              <w:t>提高</w:t>
            </w:r>
            <w:r w:rsidRPr="002833D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7" w:type="dxa"/>
          </w:tcPr>
          <w:p w14:paraId="4025C3D0" w14:textId="77777777" w:rsidR="00785CBE" w:rsidRPr="002833DD" w:rsidRDefault="00785CBE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教師對於學校健康促進計畫之概念與推動，不</w:t>
            </w:r>
          </w:p>
          <w:p w14:paraId="03D5D523" w14:textId="77777777" w:rsidR="00785CBE" w:rsidRPr="002833DD" w:rsidRDefault="00785CBE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新細明體" w:hint="eastAsia"/>
              </w:rPr>
              <w:t>甚明瞭，導致配合意願度低。</w:t>
            </w:r>
          </w:p>
          <w:p w14:paraId="3D5E59A3" w14:textId="77777777" w:rsidR="00785CBE" w:rsidRPr="002833DD" w:rsidRDefault="00785CBE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部分教師因事</w:t>
            </w:r>
          </w:p>
          <w:p w14:paraId="43C88072" w14:textId="67A18559" w:rsidR="00CA5D9B" w:rsidRPr="002833DD" w:rsidRDefault="00785CBE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 w:hint="eastAsia"/>
              </w:rPr>
              <w:t>務繁忙，容易忽視健康促進相關事務。</w:t>
            </w:r>
          </w:p>
        </w:tc>
        <w:tc>
          <w:tcPr>
            <w:tcW w:w="1927" w:type="dxa"/>
          </w:tcPr>
          <w:p w14:paraId="5CBDC108" w14:textId="77777777" w:rsidR="00785CBE" w:rsidRPr="002833DD" w:rsidRDefault="00785CBE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/>
              </w:rPr>
              <w:t>家長會</w:t>
            </w:r>
            <w:r w:rsidRPr="002833DD">
              <w:rPr>
                <w:rFonts w:ascii="標楷體" w:eastAsia="標楷體" w:hAnsi="標楷體" w:hint="eastAsia"/>
              </w:rPr>
              <w:t>和志工隊</w:t>
            </w:r>
            <w:r w:rsidRPr="002833DD">
              <w:rPr>
                <w:rFonts w:ascii="標楷體" w:eastAsia="標楷體" w:hAnsi="標楷體"/>
              </w:rPr>
              <w:t>支持配合參與學校健康政策，協助學校健康促進活動</w:t>
            </w:r>
            <w:r w:rsidRPr="002833DD">
              <w:rPr>
                <w:rFonts w:ascii="標楷體" w:eastAsia="標楷體" w:hAnsi="標楷體" w:hint="eastAsia"/>
              </w:rPr>
              <w:t>。</w:t>
            </w:r>
          </w:p>
          <w:p w14:paraId="76A33CD9" w14:textId="3644EF13" w:rsidR="00785CBE" w:rsidRPr="002833DD" w:rsidRDefault="00785CBE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基隆市教育處積極輔導各校進行健促計畫之宣</w:t>
            </w:r>
          </w:p>
          <w:p w14:paraId="7DF4723F" w14:textId="6F625514" w:rsidR="00CA5D9B" w:rsidRPr="002833DD" w:rsidRDefault="00785CBE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導，提供必要的教學與協助。</w:t>
            </w:r>
          </w:p>
        </w:tc>
        <w:tc>
          <w:tcPr>
            <w:tcW w:w="1927" w:type="dxa"/>
          </w:tcPr>
          <w:p w14:paraId="2FFC0A42" w14:textId="77777777" w:rsidR="00785CBE" w:rsidRPr="002833DD" w:rsidRDefault="00785CBE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cs="新細明體"/>
              </w:rPr>
              <w:t>部分家長忙於工作，因此對學校推動的衛生保健相關政策不甚了解，或雖了解也無力配合。</w:t>
            </w:r>
          </w:p>
          <w:p w14:paraId="25CFDD1D" w14:textId="77777777" w:rsidR="00CA5D9B" w:rsidRPr="002833DD" w:rsidRDefault="00CA5D9B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D9B" w:rsidRPr="002833DD" w14:paraId="33ECDC79" w14:textId="77777777" w:rsidTr="001C543C">
        <w:trPr>
          <w:jc w:val="center"/>
        </w:trPr>
        <w:tc>
          <w:tcPr>
            <w:tcW w:w="1926" w:type="dxa"/>
          </w:tcPr>
          <w:p w14:paraId="056377BA" w14:textId="77777777" w:rsidR="00CA5D9B" w:rsidRPr="002833DD" w:rsidRDefault="00CA5D9B" w:rsidP="00AF34B2">
            <w:pPr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/>
                <w:color w:val="000000"/>
              </w:rPr>
              <w:t>學校物質環境</w:t>
            </w:r>
          </w:p>
        </w:tc>
        <w:tc>
          <w:tcPr>
            <w:tcW w:w="1927" w:type="dxa"/>
          </w:tcPr>
          <w:p w14:paraId="137584E9" w14:textId="405D61A2" w:rsidR="00785CBE" w:rsidRPr="002833DD" w:rsidRDefault="00785CBE" w:rsidP="00AF34B2">
            <w:pPr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校內無設置合作社，學生無含糖飲食可購買，可降低齲齒率。</w:t>
            </w:r>
          </w:p>
          <w:p w14:paraId="1E789977" w14:textId="77777777" w:rsidR="00785CBE" w:rsidRPr="002833DD" w:rsidRDefault="00785CBE" w:rsidP="00AF34B2">
            <w:pPr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cs="Cambria Math"/>
                <w:color w:val="FF0000"/>
              </w:rPr>
              <w:t>◎</w:t>
            </w:r>
            <w:r w:rsidRPr="002833DD">
              <w:rPr>
                <w:rFonts w:ascii="標楷體" w:eastAsia="標楷體" w:hAnsi="標楷體" w:hint="eastAsia"/>
                <w:color w:val="FF0000"/>
              </w:rPr>
              <w:t>學校飲水機</w:t>
            </w:r>
          </w:p>
          <w:p w14:paraId="13A43443" w14:textId="3529F9F3" w:rsidR="00785CBE" w:rsidRPr="002833DD" w:rsidRDefault="00785CBE" w:rsidP="00AF34B2">
            <w:pPr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目前計有10部提供學生喝足白開水，維護口腔</w:t>
            </w:r>
          </w:p>
          <w:p w14:paraId="53F4C44E" w14:textId="209A7BE5" w:rsidR="00CA5D9B" w:rsidRPr="002833DD" w:rsidRDefault="00785CBE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  <w:color w:val="FF0000"/>
              </w:rPr>
              <w:t>衛生。</w:t>
            </w:r>
          </w:p>
        </w:tc>
        <w:tc>
          <w:tcPr>
            <w:tcW w:w="1927" w:type="dxa"/>
          </w:tcPr>
          <w:p w14:paraId="701BC4D7" w14:textId="02320255" w:rsidR="00CA5D9B" w:rsidRPr="002833DD" w:rsidRDefault="00785CBE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Cambria Math"/>
                <w:color w:val="FF0000"/>
              </w:rPr>
              <w:t>◎</w:t>
            </w:r>
            <w:r w:rsidRPr="002833DD">
              <w:rPr>
                <w:rFonts w:ascii="標楷體" w:eastAsia="標楷體" w:hAnsi="標楷體" w:hint="eastAsia"/>
                <w:color w:val="FF0000"/>
              </w:rPr>
              <w:t>學校設備有限，無法提供完整醫療設備，如牙醫診療椅。</w:t>
            </w:r>
          </w:p>
        </w:tc>
        <w:tc>
          <w:tcPr>
            <w:tcW w:w="1927" w:type="dxa"/>
          </w:tcPr>
          <w:p w14:paraId="118F3C0F" w14:textId="77777777" w:rsidR="00AF34B2" w:rsidRPr="002833DD" w:rsidRDefault="00AF34B2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多數家長可備</w:t>
            </w:r>
          </w:p>
          <w:p w14:paraId="745B6A82" w14:textId="3EFFBAA8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足子女潔牙工具到校，落實餐後立即潔牙實施。</w:t>
            </w:r>
          </w:p>
        </w:tc>
        <w:tc>
          <w:tcPr>
            <w:tcW w:w="1927" w:type="dxa"/>
          </w:tcPr>
          <w:p w14:paraId="2E732DBB" w14:textId="77777777" w:rsidR="00AF34B2" w:rsidRPr="002833DD" w:rsidRDefault="00AF34B2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學校附近超</w:t>
            </w:r>
          </w:p>
          <w:p w14:paraId="7211E78C" w14:textId="13AE23DF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商及飲料店林立，增加學生食用高熱量食品及含糖飲料的機會，不利口腔健康的維護。</w:t>
            </w:r>
          </w:p>
        </w:tc>
      </w:tr>
      <w:tr w:rsidR="00CA5D9B" w:rsidRPr="002833DD" w14:paraId="3D38AEF2" w14:textId="77777777" w:rsidTr="001C543C">
        <w:trPr>
          <w:jc w:val="center"/>
        </w:trPr>
        <w:tc>
          <w:tcPr>
            <w:tcW w:w="1926" w:type="dxa"/>
          </w:tcPr>
          <w:p w14:paraId="20D2D61D" w14:textId="77777777" w:rsidR="00CA5D9B" w:rsidRPr="002833DD" w:rsidRDefault="00CA5D9B" w:rsidP="00AF34B2">
            <w:pPr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/>
                <w:color w:val="000000"/>
              </w:rPr>
              <w:t>學校社會環境</w:t>
            </w:r>
          </w:p>
        </w:tc>
        <w:tc>
          <w:tcPr>
            <w:tcW w:w="1927" w:type="dxa"/>
          </w:tcPr>
          <w:p w14:paraId="533893B6" w14:textId="1961A065" w:rsidR="00AF34B2" w:rsidRPr="002833DD" w:rsidRDefault="00AF34B2" w:rsidP="00AF34B2">
            <w:pPr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建立學生生活技能自主管理與</w:t>
            </w:r>
            <w:r w:rsidRPr="002833DD">
              <w:rPr>
                <w:rFonts w:ascii="標楷體" w:eastAsia="標楷體" w:hAnsi="標楷體" w:hint="eastAsia"/>
              </w:rPr>
              <w:lastRenderedPageBreak/>
              <w:t>獎勵制度，增加學生使用貝氏刷牙的意願。</w:t>
            </w:r>
          </w:p>
          <w:p w14:paraId="536CED4D" w14:textId="0BEE622A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輔導及追蹤齲齒率高的學童，協助養成正確潔牙及規律生活習慣，並提供關懷，以降低齲齒率。</w:t>
            </w:r>
          </w:p>
        </w:tc>
        <w:tc>
          <w:tcPr>
            <w:tcW w:w="1927" w:type="dxa"/>
          </w:tcPr>
          <w:p w14:paraId="4933D7D9" w14:textId="77777777" w:rsidR="00AF34B2" w:rsidRPr="002833DD" w:rsidRDefault="00AF34B2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Cambria Math"/>
              </w:rPr>
              <w:lastRenderedPageBreak/>
              <w:t>◎</w:t>
            </w:r>
            <w:r w:rsidRPr="002833DD">
              <w:rPr>
                <w:rFonts w:ascii="標楷體" w:eastAsia="標楷體" w:hAnsi="標楷體" w:hint="eastAsia"/>
              </w:rPr>
              <w:t>班級導師業務繁多，分身乏</w:t>
            </w:r>
            <w:r w:rsidRPr="002833DD">
              <w:rPr>
                <w:rFonts w:ascii="標楷體" w:eastAsia="標楷體" w:hAnsi="標楷體" w:hint="eastAsia"/>
              </w:rPr>
              <w:lastRenderedPageBreak/>
              <w:t>術，無法全力監督學生潔牙行為。</w:t>
            </w:r>
          </w:p>
          <w:p w14:paraId="17EAFC06" w14:textId="5C411E4A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Cambria Math"/>
              </w:rPr>
              <w:t>◎</w:t>
            </w:r>
            <w:r w:rsidRPr="002833DD">
              <w:rPr>
                <w:rFonts w:ascii="標楷體" w:eastAsia="標楷體" w:hAnsi="標楷體"/>
              </w:rPr>
              <w:t>學生除三餐以外，仍會有吃零食的習慣，會影響口腔衛生。</w:t>
            </w:r>
          </w:p>
          <w:p w14:paraId="14D889DA" w14:textId="77777777" w:rsidR="00AF34B2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22D32BB" w14:textId="3C414C65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lastRenderedPageBreak/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家長會支持學校辦學，願意以</w:t>
            </w:r>
            <w:r w:rsidRPr="002833DD">
              <w:rPr>
                <w:rFonts w:ascii="標楷體" w:eastAsia="標楷體" w:hAnsi="標楷體" w:cs="新細明體" w:hint="eastAsia"/>
              </w:rPr>
              <w:lastRenderedPageBreak/>
              <w:t>經費支援口腔保健相關活動。</w:t>
            </w:r>
          </w:p>
        </w:tc>
        <w:tc>
          <w:tcPr>
            <w:tcW w:w="1927" w:type="dxa"/>
          </w:tcPr>
          <w:p w14:paraId="02E12352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lastRenderedPageBreak/>
              <w:t>◎</w:t>
            </w:r>
            <w:r w:rsidRPr="002833DD">
              <w:rPr>
                <w:rFonts w:ascii="標楷體" w:eastAsia="標楷體" w:hAnsi="標楷體" w:hint="eastAsia"/>
              </w:rPr>
              <w:t>家長因工作忙碌與隔代教養，</w:t>
            </w:r>
            <w:r w:rsidRPr="002833DD">
              <w:rPr>
                <w:rFonts w:ascii="標楷體" w:eastAsia="標楷體" w:hAnsi="標楷體" w:hint="eastAsia"/>
              </w:rPr>
              <w:lastRenderedPageBreak/>
              <w:t>容易忽略學生潔牙習慣。</w:t>
            </w:r>
          </w:p>
          <w:p w14:paraId="2B00152A" w14:textId="1214B83D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弱勢家庭比例增多，對於需要家庭配合督促學生潔牙較不利，因此會增加齲齒率。</w:t>
            </w:r>
          </w:p>
        </w:tc>
      </w:tr>
      <w:tr w:rsidR="00CA5D9B" w:rsidRPr="002833DD" w14:paraId="106BA822" w14:textId="77777777" w:rsidTr="001C543C">
        <w:trPr>
          <w:jc w:val="center"/>
        </w:trPr>
        <w:tc>
          <w:tcPr>
            <w:tcW w:w="1926" w:type="dxa"/>
          </w:tcPr>
          <w:p w14:paraId="429C46B7" w14:textId="77777777" w:rsidR="00CA5D9B" w:rsidRPr="002833DD" w:rsidRDefault="00CA5D9B" w:rsidP="00AF34B2">
            <w:pPr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/>
                <w:color w:val="000000"/>
              </w:rPr>
              <w:lastRenderedPageBreak/>
              <w:t>健康生活技能教學及活動</w:t>
            </w:r>
          </w:p>
        </w:tc>
        <w:tc>
          <w:tcPr>
            <w:tcW w:w="1927" w:type="dxa"/>
          </w:tcPr>
          <w:p w14:paraId="32B21E91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全校學生進行督導式貝氏刷牙法教學及牙線使用方法，可加強牙齒清潔。</w:t>
            </w:r>
          </w:p>
          <w:p w14:paraId="3A40F463" w14:textId="77777777" w:rsidR="00AF34B2" w:rsidRPr="002833DD" w:rsidRDefault="00AF34B2" w:rsidP="00AF34B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安排教師進修口腔保健增能研習，</w:t>
            </w:r>
            <w:r w:rsidRPr="002833DD">
              <w:rPr>
                <w:rFonts w:ascii="標楷體" w:eastAsia="標楷體" w:hAnsi="標楷體" w:hint="eastAsia"/>
                <w:bCs/>
              </w:rPr>
              <w:t>口腔保</w:t>
            </w:r>
          </w:p>
          <w:p w14:paraId="0051BB4B" w14:textId="68EC5E37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  <w:bCs/>
              </w:rPr>
              <w:t>健教學品質提升。</w:t>
            </w:r>
          </w:p>
        </w:tc>
        <w:tc>
          <w:tcPr>
            <w:tcW w:w="1927" w:type="dxa"/>
          </w:tcPr>
          <w:p w14:paraId="7680669C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學生未培養良好衛生習慣，吃完食物未能立即潔牙。</w:t>
            </w:r>
          </w:p>
          <w:p w14:paraId="36ED53E7" w14:textId="77777777" w:rsidR="00AF34B2" w:rsidRPr="002833DD" w:rsidRDefault="00AF34B2" w:rsidP="00AF34B2">
            <w:pPr>
              <w:pStyle w:val="Web"/>
              <w:spacing w:line="440" w:lineRule="exact"/>
              <w:textAlignment w:val="baseline"/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教師配合各項教學課程種類繁多，常無法落實健康教學。</w:t>
            </w:r>
          </w:p>
          <w:p w14:paraId="49B887AE" w14:textId="77777777" w:rsidR="00AF34B2" w:rsidRPr="002833DD" w:rsidRDefault="00AF34B2" w:rsidP="00AF34B2">
            <w:pPr>
              <w:pStyle w:val="Web"/>
              <w:spacing w:line="440" w:lineRule="exact"/>
              <w:textAlignment w:val="baseline"/>
              <w:rPr>
                <w:rFonts w:ascii="標楷體" w:eastAsia="標楷體" w:hAnsi="標楷體" w:cs="新細明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學生普遍仍會有每日食用零食、飲料的習慣，間接影響口腔衛生。</w:t>
            </w:r>
          </w:p>
          <w:p w14:paraId="5A8AD36F" w14:textId="77777777" w:rsidR="00CA5D9B" w:rsidRPr="002833DD" w:rsidRDefault="00CA5D9B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ADE2318" w14:textId="195BDA9B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◎牙科醫師到校宣導口腔保健觀念</w:t>
            </w:r>
            <w:r w:rsidRPr="002833DD">
              <w:rPr>
                <w:rFonts w:ascii="標楷體" w:eastAsia="標楷體" w:hAnsi="標楷體" w:cs="新細明體" w:hint="eastAsia"/>
                <w:bCs/>
              </w:rPr>
              <w:t>口腔保健知能提升</w:t>
            </w:r>
            <w:r w:rsidRPr="002833D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7" w:type="dxa"/>
          </w:tcPr>
          <w:p w14:paraId="5AC333B7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部分家長較重視成績，欠缺健康促進、口腔保健觀念仍須建立。</w:t>
            </w:r>
          </w:p>
          <w:p w14:paraId="56F50272" w14:textId="0DA3DB56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家長工作忙碌，居家養成餐後潔牙習慣不易。</w:t>
            </w:r>
          </w:p>
        </w:tc>
      </w:tr>
      <w:tr w:rsidR="00CA5D9B" w:rsidRPr="002833DD" w14:paraId="44691D47" w14:textId="77777777" w:rsidTr="001C543C">
        <w:trPr>
          <w:jc w:val="center"/>
        </w:trPr>
        <w:tc>
          <w:tcPr>
            <w:tcW w:w="1926" w:type="dxa"/>
          </w:tcPr>
          <w:p w14:paraId="0D1DD63A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社區關係</w:t>
            </w:r>
          </w:p>
        </w:tc>
        <w:tc>
          <w:tcPr>
            <w:tcW w:w="1927" w:type="dxa"/>
          </w:tcPr>
          <w:p w14:paraId="4CB0398C" w14:textId="50941A0F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cs="新細明體" w:hint="eastAsia"/>
                <w:color w:val="000000"/>
              </w:rPr>
              <w:t>結合聯絡簿辦理家長衛教與座談會加強宣導，</w:t>
            </w:r>
            <w:r w:rsidRPr="002833DD">
              <w:rPr>
                <w:rFonts w:ascii="標楷體" w:eastAsia="標楷體" w:hAnsi="標楷體" w:cs="新細明體" w:hint="eastAsia"/>
              </w:rPr>
              <w:t>家長對於學生口腔保健的重視</w:t>
            </w:r>
            <w:r w:rsidRPr="002833DD">
              <w:rPr>
                <w:rFonts w:ascii="標楷體" w:eastAsia="標楷體" w:hAnsi="標楷體" w:cs="新細明體" w:hint="eastAsia"/>
                <w:bCs/>
              </w:rPr>
              <w:t>提升</w:t>
            </w:r>
            <w:r w:rsidRPr="002833DD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927" w:type="dxa"/>
          </w:tcPr>
          <w:p w14:paraId="0F4D6CC0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家長平時忙於工作，參與學校建康講座意願偏低，無法達成口腔衛生預期效益。</w:t>
            </w:r>
          </w:p>
          <w:p w14:paraId="1F9C9ED5" w14:textId="2851AA10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學校志工招募不易，對健康促進推廣執行上較有難度。</w:t>
            </w:r>
          </w:p>
        </w:tc>
        <w:tc>
          <w:tcPr>
            <w:tcW w:w="1927" w:type="dxa"/>
          </w:tcPr>
          <w:p w14:paraId="39DD7D6E" w14:textId="310FD192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cs="新細明體"/>
                <w:color w:val="FF0000"/>
              </w:rPr>
              <w:t>◎</w:t>
            </w:r>
            <w:r w:rsidRPr="002833DD">
              <w:rPr>
                <w:rFonts w:ascii="標楷體" w:eastAsia="標楷體" w:hAnsi="標楷體" w:cs="新細明體" w:hint="eastAsia"/>
                <w:color w:val="FF0000"/>
              </w:rPr>
              <w:t>暖暖區</w:t>
            </w:r>
            <w:r w:rsidRPr="002833DD">
              <w:rPr>
                <w:rFonts w:ascii="標楷體" w:eastAsia="標楷體" w:hAnsi="標楷體" w:hint="eastAsia"/>
                <w:color w:val="FF0000"/>
              </w:rPr>
              <w:t>內衛生所及牙醫診所合作，積極協助學校推廣口腔衛生計畫。</w:t>
            </w:r>
          </w:p>
          <w:p w14:paraId="5686053A" w14:textId="77777777" w:rsidR="00CA5D9B" w:rsidRPr="002833DD" w:rsidRDefault="00CA5D9B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8C49C7F" w14:textId="77777777" w:rsidR="00AF34B2" w:rsidRPr="002833DD" w:rsidRDefault="00AF34B2" w:rsidP="00AF34B2">
            <w:pPr>
              <w:spacing w:line="44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校區雙薪家庭眾多，放學後大多前往安親班就</w:t>
            </w:r>
          </w:p>
          <w:p w14:paraId="6E837695" w14:textId="69B48069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讀，吃完食物長期忽略潔牙導致齲齒增加。</w:t>
            </w:r>
          </w:p>
        </w:tc>
      </w:tr>
      <w:tr w:rsidR="00CA5D9B" w:rsidRPr="002833DD" w14:paraId="2C2C9D09" w14:textId="77777777" w:rsidTr="001C543C">
        <w:trPr>
          <w:jc w:val="center"/>
        </w:trPr>
        <w:tc>
          <w:tcPr>
            <w:tcW w:w="1926" w:type="dxa"/>
          </w:tcPr>
          <w:p w14:paraId="0F94FD0B" w14:textId="77777777" w:rsidR="00CA5D9B" w:rsidRPr="002833DD" w:rsidRDefault="00CA5D9B" w:rsidP="00AF34B2">
            <w:pPr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lastRenderedPageBreak/>
              <w:t>健康服務</w:t>
            </w:r>
          </w:p>
        </w:tc>
        <w:tc>
          <w:tcPr>
            <w:tcW w:w="1927" w:type="dxa"/>
          </w:tcPr>
          <w:p w14:paraId="370758A8" w14:textId="77777777" w:rsidR="00AF34B2" w:rsidRPr="002833DD" w:rsidRDefault="00AF34B2" w:rsidP="00AF34B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學生健康檢查資料管理，可隨時得知學生健康狀況情形。</w:t>
            </w:r>
          </w:p>
          <w:p w14:paraId="2FE0F4FB" w14:textId="77777777" w:rsidR="00AF34B2" w:rsidRPr="002833DD" w:rsidRDefault="00AF34B2" w:rsidP="00AF34B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  <w:color w:val="000000"/>
              </w:rPr>
              <w:t>每學年一、四年級健康檢查，由醫院牙醫師檢查牙齒，可及時通知家長帶學生至牙醫診所治療。</w:t>
            </w:r>
          </w:p>
          <w:p w14:paraId="61BC5713" w14:textId="642313C1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護理師隨時追蹤學生的複檢執行情形跟提醒，以防未複檢造成齲齒更加重。</w:t>
            </w:r>
          </w:p>
        </w:tc>
        <w:tc>
          <w:tcPr>
            <w:tcW w:w="1927" w:type="dxa"/>
          </w:tcPr>
          <w:p w14:paraId="6A482017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cs="新細明體" w:hint="eastAsia"/>
              </w:rPr>
              <w:t>無校牙醫生，可隨時提供專業諮詢服務或</w:t>
            </w:r>
            <w:r w:rsidRPr="002833DD">
              <w:rPr>
                <w:rFonts w:ascii="標楷體" w:eastAsia="標楷體" w:hAnsi="標楷體" w:hint="eastAsia"/>
              </w:rPr>
              <w:t>到校為每個學生進行巡迴醫療服務。</w:t>
            </w:r>
          </w:p>
          <w:p w14:paraId="6C03F0FD" w14:textId="77777777" w:rsidR="00AF34B2" w:rsidRPr="002833DD" w:rsidRDefault="00AF34B2" w:rsidP="00AF34B2">
            <w:pPr>
              <w:spacing w:line="440" w:lineRule="exact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牙齒檢查服務僅限一、四年級學生，未能擴及全校學生都能</w:t>
            </w:r>
          </w:p>
          <w:p w14:paraId="11656A11" w14:textId="6E41038E" w:rsidR="00CA5D9B" w:rsidRPr="002833DD" w:rsidRDefault="00AF34B2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</w:rPr>
              <w:t>受檢。</w:t>
            </w:r>
          </w:p>
        </w:tc>
        <w:tc>
          <w:tcPr>
            <w:tcW w:w="1927" w:type="dxa"/>
          </w:tcPr>
          <w:p w14:paraId="0A8E452B" w14:textId="77777777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學校附近有牙科診所，利於學生矯治及提供相關諮詢服務，以降低齲齒率。</w:t>
            </w:r>
          </w:p>
          <w:p w14:paraId="7AA2D2CF" w14:textId="77777777" w:rsidR="00CA5D9B" w:rsidRPr="002833DD" w:rsidRDefault="00CA5D9B" w:rsidP="00AF3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92FD40D" w14:textId="55C198E8" w:rsidR="00AF34B2" w:rsidRPr="002833DD" w:rsidRDefault="00AF34B2" w:rsidP="00AF34B2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新細明體"/>
              </w:rPr>
              <w:t>◎</w:t>
            </w:r>
            <w:r w:rsidRPr="002833DD">
              <w:rPr>
                <w:rFonts w:ascii="標楷體" w:eastAsia="標楷體" w:hAnsi="標楷體" w:hint="eastAsia"/>
              </w:rPr>
              <w:t>部分家長未能重視健康議題，導致未能如期複診就醫。</w:t>
            </w:r>
          </w:p>
          <w:p w14:paraId="537E37B9" w14:textId="77777777" w:rsidR="00CA5D9B" w:rsidRPr="002833DD" w:rsidRDefault="00CA5D9B" w:rsidP="00AF34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6911A2A" w14:textId="77777777" w:rsidR="00CA5D9B" w:rsidRPr="002833DD" w:rsidRDefault="00CA5D9B" w:rsidP="00CA5D9B">
      <w:pPr>
        <w:rPr>
          <w:rFonts w:ascii="標楷體" w:eastAsia="標楷體" w:hAnsi="標楷體" w:cs="標楷體"/>
          <w:color w:val="FF0000"/>
        </w:rPr>
      </w:pPr>
    </w:p>
    <w:p w14:paraId="47A5AA6E" w14:textId="0082FB63" w:rsidR="0064700E" w:rsidRPr="002833DD" w:rsidRDefault="0064700E" w:rsidP="00CA5D9B">
      <w:pPr>
        <w:rPr>
          <w:rFonts w:ascii="標楷體" w:eastAsia="標楷體" w:hAnsi="標楷體" w:cs="標楷體"/>
          <w:b/>
          <w:bCs/>
        </w:rPr>
      </w:pPr>
      <w:r w:rsidRPr="002833DD">
        <w:rPr>
          <w:rFonts w:ascii="標楷體" w:eastAsia="標楷體" w:hAnsi="標楷體" w:cs="標楷體" w:hint="eastAsia"/>
          <w:b/>
          <w:bCs/>
        </w:rPr>
        <w:t>陸、健康促進學校議題</w:t>
      </w:r>
    </w:p>
    <w:p w14:paraId="33035C4C" w14:textId="2BDE363A" w:rsidR="0064700E" w:rsidRPr="002833DD" w:rsidRDefault="0064700E" w:rsidP="00C769B9">
      <w:pPr>
        <w:spacing w:line="360" w:lineRule="exact"/>
        <w:ind w:left="2553" w:hanging="2553"/>
        <w:rPr>
          <w:rFonts w:ascii="標楷體" w:eastAsia="標楷體" w:hAnsi="標楷體" w:cs="標楷體"/>
          <w:bCs/>
        </w:rPr>
      </w:pPr>
      <w:r w:rsidRPr="002833DD">
        <w:rPr>
          <w:rFonts w:ascii="標楷體" w:eastAsia="標楷體" w:hAnsi="標楷體" w:cs="標楷體"/>
          <w:bCs/>
        </w:rPr>
        <w:t xml:space="preserve">一、主議題：（請自行勾選至少一項，以■標示之）        </w:t>
      </w:r>
    </w:p>
    <w:p w14:paraId="22F88B67" w14:textId="174ED392" w:rsidR="0064700E" w:rsidRPr="002833DD" w:rsidRDefault="00B50CDA" w:rsidP="00B50CDA">
      <w:pPr>
        <w:spacing w:line="360" w:lineRule="exact"/>
        <w:rPr>
          <w:rFonts w:ascii="標楷體" w:eastAsia="標楷體" w:hAnsi="標楷體" w:cs="標楷體"/>
          <w:bCs/>
        </w:rPr>
      </w:pPr>
      <w:r w:rsidRPr="002833DD">
        <w:rPr>
          <w:rFonts w:ascii="標楷體" w:eastAsia="標楷體" w:hAnsi="標楷體" w:cs="標楷體" w:hint="eastAsia"/>
          <w:bCs/>
        </w:rPr>
        <w:t xml:space="preserve">    </w:t>
      </w:r>
      <w:r w:rsidR="0064700E" w:rsidRPr="002833DD">
        <w:rPr>
          <w:rFonts w:ascii="標楷體" w:eastAsia="標楷體" w:hAnsi="標楷體" w:cs="標楷體"/>
          <w:bCs/>
        </w:rPr>
        <w:t xml:space="preserve">□視力保健  </w:t>
      </w:r>
      <w:r w:rsidR="00C769B9" w:rsidRPr="002833DD">
        <w:rPr>
          <w:rFonts w:ascii="標楷體" w:eastAsia="標楷體" w:hAnsi="標楷體" w:cs="標楷體"/>
          <w:bCs/>
        </w:rPr>
        <w:t>■</w:t>
      </w:r>
      <w:r w:rsidR="0064700E" w:rsidRPr="002833DD">
        <w:rPr>
          <w:rFonts w:ascii="標楷體" w:eastAsia="標楷體" w:hAnsi="標楷體" w:cs="標楷體"/>
          <w:bCs/>
        </w:rPr>
        <w:t xml:space="preserve">口腔保健  □健康體位(含營養教育) </w:t>
      </w:r>
    </w:p>
    <w:p w14:paraId="4FACA103" w14:textId="27FF427A" w:rsidR="0064700E" w:rsidRPr="002833DD" w:rsidRDefault="0064700E" w:rsidP="00C769B9">
      <w:pPr>
        <w:spacing w:line="360" w:lineRule="exact"/>
        <w:rPr>
          <w:rFonts w:ascii="標楷體" w:eastAsia="標楷體" w:hAnsi="標楷體" w:cs="標楷體"/>
          <w:bCs/>
        </w:rPr>
      </w:pPr>
      <w:r w:rsidRPr="002833DD">
        <w:rPr>
          <w:rFonts w:ascii="標楷體" w:eastAsia="標楷體" w:hAnsi="標楷體" w:cs="標楷體"/>
          <w:bCs/>
        </w:rPr>
        <w:t xml:space="preserve">二、自選議題：（請自行勾選至少一項，以■標示之）   </w:t>
      </w:r>
    </w:p>
    <w:p w14:paraId="2CA9C18A" w14:textId="2D78F292" w:rsidR="0064700E" w:rsidRPr="002833DD" w:rsidRDefault="0064700E" w:rsidP="0064700E">
      <w:pPr>
        <w:rPr>
          <w:rFonts w:ascii="標楷體" w:eastAsia="標楷體" w:hAnsi="標楷體" w:cs="標楷體"/>
          <w:bCs/>
        </w:rPr>
      </w:pPr>
      <w:r w:rsidRPr="002833DD">
        <w:rPr>
          <w:rFonts w:ascii="標楷體" w:eastAsia="標楷體" w:hAnsi="標楷體" w:cs="標楷體" w:hint="eastAsia"/>
          <w:bCs/>
        </w:rPr>
        <w:t xml:space="preserve">  </w:t>
      </w:r>
      <w:r w:rsidR="00B50CDA" w:rsidRPr="002833DD">
        <w:rPr>
          <w:rFonts w:ascii="標楷體" w:eastAsia="標楷體" w:hAnsi="標楷體" w:cs="標楷體" w:hint="eastAsia"/>
          <w:bCs/>
        </w:rPr>
        <w:t xml:space="preserve">  </w:t>
      </w:r>
      <w:r w:rsidR="00F4284C" w:rsidRPr="002833DD">
        <w:rPr>
          <w:rFonts w:ascii="標楷體" w:eastAsia="標楷體" w:hAnsi="標楷體" w:cs="標楷體" w:hint="eastAsia"/>
          <w:bCs/>
        </w:rPr>
        <w:t>■</w:t>
      </w:r>
      <w:r w:rsidRPr="002833DD">
        <w:rPr>
          <w:rFonts w:ascii="標楷體" w:eastAsia="標楷體" w:hAnsi="標楷體" w:cs="標楷體"/>
          <w:bCs/>
        </w:rPr>
        <w:t xml:space="preserve">視力保健  □口腔保健  </w:t>
      </w:r>
      <w:r w:rsidR="004875E3" w:rsidRPr="002833DD">
        <w:rPr>
          <w:rFonts w:ascii="標楷體" w:eastAsia="標楷體" w:hAnsi="標楷體" w:cs="標楷體" w:hint="eastAsia"/>
          <w:bCs/>
        </w:rPr>
        <w:t>□</w:t>
      </w:r>
      <w:r w:rsidRPr="002833DD">
        <w:rPr>
          <w:rFonts w:ascii="標楷體" w:eastAsia="標楷體" w:hAnsi="標楷體" w:cs="標楷體"/>
          <w:bCs/>
        </w:rPr>
        <w:t>健康體位(含營養教育)</w:t>
      </w:r>
    </w:p>
    <w:p w14:paraId="07728F9F" w14:textId="77777777" w:rsidR="0064700E" w:rsidRPr="002833DD" w:rsidRDefault="0064700E" w:rsidP="00CA5D9B">
      <w:pPr>
        <w:rPr>
          <w:rFonts w:ascii="標楷體" w:eastAsia="標楷體" w:hAnsi="標楷體" w:cs="標楷體"/>
          <w:color w:val="C00000"/>
        </w:rPr>
      </w:pPr>
    </w:p>
    <w:p w14:paraId="50FC7AFC" w14:textId="62BD1852" w:rsidR="00BE7627" w:rsidRPr="002833DD" w:rsidRDefault="00BE7627" w:rsidP="00CA5D9B">
      <w:pPr>
        <w:rPr>
          <w:rFonts w:ascii="標楷體" w:eastAsia="標楷體" w:hAnsi="標楷體"/>
          <w:b/>
          <w:bCs/>
        </w:rPr>
      </w:pPr>
      <w:r w:rsidRPr="002833DD">
        <w:rPr>
          <w:rFonts w:ascii="標楷體" w:eastAsia="標楷體" w:hAnsi="標楷體" w:cs="標楷體" w:hint="eastAsia"/>
          <w:b/>
          <w:bCs/>
          <w:sz w:val="22"/>
          <w:szCs w:val="22"/>
        </w:rPr>
        <w:t>柒</w:t>
      </w:r>
      <w:r w:rsidR="00B74074" w:rsidRPr="002833DD">
        <w:rPr>
          <w:rFonts w:ascii="標楷體" w:eastAsia="標楷體" w:hAnsi="標楷體" w:cs="標楷體" w:hint="eastAsia"/>
          <w:b/>
          <w:bCs/>
          <w:sz w:val="22"/>
          <w:szCs w:val="22"/>
        </w:rPr>
        <w:t>、</w:t>
      </w:r>
      <w:r w:rsidR="00B74074" w:rsidRPr="002833DD">
        <w:rPr>
          <w:rFonts w:ascii="標楷體" w:eastAsia="標楷體" w:hAnsi="標楷體" w:hint="eastAsia"/>
          <w:b/>
          <w:bCs/>
        </w:rPr>
        <w:t>實施策略及內容</w:t>
      </w:r>
    </w:p>
    <w:p w14:paraId="114C8A44" w14:textId="795D903E" w:rsidR="00B74074" w:rsidRPr="002833DD" w:rsidRDefault="00B74074" w:rsidP="00B74074">
      <w:pPr>
        <w:pStyle w:val="a3"/>
        <w:numPr>
          <w:ilvl w:val="0"/>
          <w:numId w:val="13"/>
        </w:numPr>
        <w:spacing w:line="240" w:lineRule="atLeast"/>
        <w:ind w:leftChars="0" w:left="567" w:hanging="567"/>
        <w:rPr>
          <w:rFonts w:ascii="標楷體" w:eastAsia="標楷體" w:hAnsi="標楷體"/>
        </w:rPr>
      </w:pPr>
      <w:r w:rsidRPr="002833DD">
        <w:rPr>
          <w:rFonts w:ascii="標楷體" w:eastAsia="標楷體" w:hAnsi="標楷體" w:hint="eastAsia"/>
        </w:rPr>
        <w:t>11</w:t>
      </w:r>
      <w:r w:rsidR="00C3237B" w:rsidRPr="002833DD">
        <w:rPr>
          <w:rFonts w:ascii="標楷體" w:eastAsia="標楷體" w:hAnsi="標楷體" w:hint="eastAsia"/>
        </w:rPr>
        <w:t>3</w:t>
      </w:r>
      <w:r w:rsidRPr="002833DD">
        <w:rPr>
          <w:rFonts w:ascii="標楷體" w:eastAsia="標楷體" w:hAnsi="標楷體" w:hint="eastAsia"/>
        </w:rPr>
        <w:t>學年度擇定之重點議題～（</w:t>
      </w:r>
      <w:r w:rsidRPr="002833DD">
        <w:rPr>
          <w:rFonts w:ascii="標楷體" w:eastAsia="標楷體" w:hAnsi="標楷體" w:cs="標楷體"/>
          <w:bCs/>
        </w:rPr>
        <w:t>口腔保健</w:t>
      </w:r>
      <w:r w:rsidRPr="002833D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167"/>
        <w:gridCol w:w="1294"/>
        <w:gridCol w:w="1295"/>
        <w:gridCol w:w="1294"/>
        <w:gridCol w:w="1590"/>
      </w:tblGrid>
      <w:tr w:rsidR="00484F0F" w:rsidRPr="002833DD" w14:paraId="21524250" w14:textId="77777777" w:rsidTr="00484F0F">
        <w:trPr>
          <w:jc w:val="center"/>
        </w:trPr>
        <w:tc>
          <w:tcPr>
            <w:tcW w:w="1214" w:type="dxa"/>
            <w:vAlign w:val="center"/>
          </w:tcPr>
          <w:p w14:paraId="16E0DFE2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Hlk175606489"/>
            <w:r w:rsidRPr="002833DD">
              <w:rPr>
                <w:rFonts w:ascii="標楷體" w:eastAsia="標楷體" w:hAnsi="標楷體" w:hint="eastAsia"/>
              </w:rPr>
              <w:t>六大範疇</w:t>
            </w:r>
          </w:p>
        </w:tc>
        <w:tc>
          <w:tcPr>
            <w:tcW w:w="3167" w:type="dxa"/>
            <w:vAlign w:val="center"/>
          </w:tcPr>
          <w:p w14:paraId="4BF9B1E0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實施策略及內容</w:t>
            </w:r>
          </w:p>
        </w:tc>
        <w:tc>
          <w:tcPr>
            <w:tcW w:w="1294" w:type="dxa"/>
            <w:vAlign w:val="center"/>
          </w:tcPr>
          <w:p w14:paraId="4529B0DF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實施議題</w:t>
            </w:r>
          </w:p>
        </w:tc>
        <w:tc>
          <w:tcPr>
            <w:tcW w:w="1295" w:type="dxa"/>
            <w:vAlign w:val="center"/>
          </w:tcPr>
          <w:p w14:paraId="6B733453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1294" w:type="dxa"/>
            <w:vAlign w:val="center"/>
          </w:tcPr>
          <w:p w14:paraId="3DAB41C6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協辦處室</w:t>
            </w:r>
          </w:p>
        </w:tc>
        <w:tc>
          <w:tcPr>
            <w:tcW w:w="1590" w:type="dxa"/>
            <w:vAlign w:val="center"/>
          </w:tcPr>
          <w:p w14:paraId="6E0718E0" w14:textId="77777777" w:rsidR="001C543C" w:rsidRPr="002833DD" w:rsidRDefault="001C543C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實施時程</w:t>
            </w:r>
          </w:p>
        </w:tc>
      </w:tr>
      <w:tr w:rsidR="00484F0F" w:rsidRPr="002833DD" w14:paraId="4B8487A0" w14:textId="77777777" w:rsidTr="00642B3A">
        <w:trPr>
          <w:trHeight w:val="990"/>
          <w:jc w:val="center"/>
        </w:trPr>
        <w:tc>
          <w:tcPr>
            <w:tcW w:w="1214" w:type="dxa"/>
            <w:vAlign w:val="center"/>
          </w:tcPr>
          <w:p w14:paraId="6BC6B121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學校衛生</w:t>
            </w:r>
          </w:p>
          <w:p w14:paraId="4086366D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政策</w:t>
            </w:r>
          </w:p>
        </w:tc>
        <w:tc>
          <w:tcPr>
            <w:tcW w:w="3167" w:type="dxa"/>
            <w:vAlign w:val="center"/>
          </w:tcPr>
          <w:p w14:paraId="01DF0928" w14:textId="60BB347E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1.成立學校衛生委員會，負責統籌規劃、推動及檢討學校的健康政策。</w:t>
            </w:r>
          </w:p>
          <w:p w14:paraId="646F07CA" w14:textId="08D9B306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2.落實餐後潔牙（早餐後、午餐後），潔牙氟化物結合：使用&gt;1000PPM 牙膏潔牙，每週一次含氟漱口水含漱措施。</w:t>
            </w:r>
          </w:p>
          <w:p w14:paraId="128ABC6F" w14:textId="22B59A37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3.宣導教師、家長不以含糖飲料、不提供甜食作為獎勵。</w:t>
            </w:r>
          </w:p>
          <w:p w14:paraId="6F6BB5F4" w14:textId="2BE9E9D4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4.寒暑假發放健康自主管理實踐卡，鼓勵學生養成健康自主管理好習慣，優良</w:t>
            </w:r>
            <w:r w:rsidRPr="002833DD">
              <w:rPr>
                <w:rFonts w:ascii="標楷體" w:eastAsia="標楷體" w:hAnsi="標楷體" w:hint="eastAsia"/>
              </w:rPr>
              <w:lastRenderedPageBreak/>
              <w:t>學生可參加摸彩活動。</w:t>
            </w:r>
          </w:p>
          <w:p w14:paraId="4125FE03" w14:textId="47BC262F" w:rsidR="001C543C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5.宣導定期更新潔牙工具，維護口腔衛生。</w:t>
            </w:r>
          </w:p>
        </w:tc>
        <w:tc>
          <w:tcPr>
            <w:tcW w:w="1294" w:type="dxa"/>
            <w:vAlign w:val="center"/>
          </w:tcPr>
          <w:p w14:paraId="698E9BEB" w14:textId="232A5FD4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lastRenderedPageBreak/>
              <w:t>口腔保健</w:t>
            </w:r>
          </w:p>
        </w:tc>
        <w:tc>
          <w:tcPr>
            <w:tcW w:w="1295" w:type="dxa"/>
            <w:vAlign w:val="center"/>
          </w:tcPr>
          <w:p w14:paraId="1F00769E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健康促進委員會</w:t>
            </w:r>
          </w:p>
          <w:p w14:paraId="6FD3429E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94" w:type="dxa"/>
            <w:vAlign w:val="center"/>
          </w:tcPr>
          <w:p w14:paraId="16AFA295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  <w:p w14:paraId="6AFCF948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05F4201E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0180D42D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46587B71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484F0F" w:rsidRPr="002833DD" w14:paraId="419465F4" w14:textId="77777777" w:rsidTr="00484F0F">
        <w:trPr>
          <w:trHeight w:val="902"/>
          <w:jc w:val="center"/>
        </w:trPr>
        <w:tc>
          <w:tcPr>
            <w:tcW w:w="1214" w:type="dxa"/>
            <w:vAlign w:val="center"/>
          </w:tcPr>
          <w:p w14:paraId="3653E7CE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學校物質</w:t>
            </w:r>
          </w:p>
          <w:p w14:paraId="4BF0AC24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3167" w:type="dxa"/>
            <w:vAlign w:val="center"/>
          </w:tcPr>
          <w:p w14:paraId="1813A615" w14:textId="77777777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1.提供充足水龍頭、洗手台配置。設置飲水機，定期更換濾心與水質檢測，定期清洗水塔</w:t>
            </w:r>
          </w:p>
          <w:p w14:paraId="44D73989" w14:textId="77777777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2.提供安全環境、穿堂海報標示校園危險區域。</w:t>
            </w:r>
          </w:p>
          <w:p w14:paraId="0FC728AB" w14:textId="77777777" w:rsidR="00642B3A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3.配合教育局的健康中心設備更新，淘汰不適用設備。</w:t>
            </w:r>
          </w:p>
          <w:p w14:paraId="2B354756" w14:textId="666FF12D" w:rsidR="001C543C" w:rsidRPr="002833DD" w:rsidRDefault="00642B3A" w:rsidP="00642B3A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4.購置立鏡、牙菌班顯示劑、牙線、牙刷，新口腔時代工具書，牙齒模型等提供貝氏刷牙法教學使用。</w:t>
            </w:r>
          </w:p>
        </w:tc>
        <w:tc>
          <w:tcPr>
            <w:tcW w:w="1294" w:type="dxa"/>
            <w:vAlign w:val="center"/>
          </w:tcPr>
          <w:p w14:paraId="35FE72CD" w14:textId="5C927F02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口腔保健</w:t>
            </w:r>
          </w:p>
        </w:tc>
        <w:tc>
          <w:tcPr>
            <w:tcW w:w="1295" w:type="dxa"/>
            <w:vAlign w:val="center"/>
          </w:tcPr>
          <w:p w14:paraId="7D870407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294" w:type="dxa"/>
            <w:vAlign w:val="center"/>
          </w:tcPr>
          <w:p w14:paraId="3FB26D6A" w14:textId="77777777" w:rsidR="001C543C" w:rsidRPr="002833DD" w:rsidRDefault="001C543C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教務處</w:t>
            </w:r>
          </w:p>
          <w:p w14:paraId="3B1C5280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4895CDEB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36098CE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276F86A3" w14:textId="77777777" w:rsidR="001C543C" w:rsidRPr="002833DD" w:rsidRDefault="001C543C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7C8CD355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484F0F" w:rsidRPr="002833DD" w14:paraId="6BB6B442" w14:textId="77777777" w:rsidTr="00484F0F">
        <w:trPr>
          <w:jc w:val="center"/>
        </w:trPr>
        <w:tc>
          <w:tcPr>
            <w:tcW w:w="1214" w:type="dxa"/>
            <w:vAlign w:val="center"/>
          </w:tcPr>
          <w:p w14:paraId="75182811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學校社會</w:t>
            </w:r>
          </w:p>
          <w:p w14:paraId="3AC5F9A1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3167" w:type="dxa"/>
            <w:vAlign w:val="center"/>
          </w:tcPr>
          <w:p w14:paraId="7E5184A8" w14:textId="77777777" w:rsidR="002C68A9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1.落實三級輔導工作，營造友善的校園環境。</w:t>
            </w:r>
          </w:p>
          <w:p w14:paraId="185B0B0F" w14:textId="77777777" w:rsidR="002C68A9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2.制定健康生活守則，班級公約，結合獎勵制度、勉勵持續保持無齲齒、自主餐後潔牙等良好行為學生。</w:t>
            </w:r>
          </w:p>
          <w:p w14:paraId="77C3F2D2" w14:textId="77777777" w:rsidR="002C68A9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3.弱勢、就醫困難、有特殊需求學生適當協助與關懷。</w:t>
            </w:r>
          </w:p>
          <w:p w14:paraId="33476138" w14:textId="77777777" w:rsidR="002C68A9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4.口腔保健情境佈置。</w:t>
            </w:r>
          </w:p>
          <w:p w14:paraId="54696FCB" w14:textId="77777777" w:rsidR="002C68A9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5.未能就醫診療學生之協助。</w:t>
            </w:r>
          </w:p>
          <w:p w14:paraId="28FB6477" w14:textId="6BF29F67" w:rsidR="001C543C" w:rsidRPr="002833DD" w:rsidRDefault="002C68A9" w:rsidP="002C68A9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6.宣導養成學生餐後及睡前刷牙好習慣。</w:t>
            </w:r>
          </w:p>
        </w:tc>
        <w:tc>
          <w:tcPr>
            <w:tcW w:w="1294" w:type="dxa"/>
            <w:vAlign w:val="center"/>
          </w:tcPr>
          <w:p w14:paraId="4F4A02FE" w14:textId="7D866C9E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口腔保健</w:t>
            </w:r>
          </w:p>
        </w:tc>
        <w:tc>
          <w:tcPr>
            <w:tcW w:w="1295" w:type="dxa"/>
            <w:vAlign w:val="center"/>
          </w:tcPr>
          <w:p w14:paraId="6561BB57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94" w:type="dxa"/>
            <w:vAlign w:val="center"/>
          </w:tcPr>
          <w:p w14:paraId="715CD61D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總務處</w:t>
            </w:r>
          </w:p>
          <w:p w14:paraId="118F0AC1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  <w:p w14:paraId="379C371A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7EFAA1A1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70179EBD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55319F3C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484F0F" w:rsidRPr="002833DD" w14:paraId="00C8E3C7" w14:textId="77777777" w:rsidTr="00484F0F">
        <w:trPr>
          <w:jc w:val="center"/>
        </w:trPr>
        <w:tc>
          <w:tcPr>
            <w:tcW w:w="1214" w:type="dxa"/>
            <w:vAlign w:val="center"/>
          </w:tcPr>
          <w:p w14:paraId="5B2E44A8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健康生活技能教學及活動</w:t>
            </w:r>
          </w:p>
        </w:tc>
        <w:tc>
          <w:tcPr>
            <w:tcW w:w="3167" w:type="dxa"/>
            <w:vAlign w:val="center"/>
          </w:tcPr>
          <w:p w14:paraId="6CD3D656" w14:textId="77777777" w:rsidR="00E962CA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1.結合校本課程與其他領域課程，健康促進議題融入健康教育課程。</w:t>
            </w:r>
          </w:p>
          <w:p w14:paraId="15D282CD" w14:textId="77777777" w:rsidR="00E962CA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2.辦理全校口腔衛教宣導活動與一、三年級口腔保健教育宣導講座，培育學生健康生活技能，養成自主健康管理習慣、並融入家庭，全家一起來。</w:t>
            </w:r>
          </w:p>
          <w:p w14:paraId="47F0B921" w14:textId="77777777" w:rsidR="00E962CA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3.安排教師及志工進修口腔保健增能研習。</w:t>
            </w:r>
          </w:p>
          <w:p w14:paraId="78FB0BD7" w14:textId="77777777" w:rsidR="00E962CA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4.一年級新生安排志工入班進行貝氏刷牙法潔牙指導三次。</w:t>
            </w:r>
          </w:p>
          <w:p w14:paraId="520223AD" w14:textId="77777777" w:rsidR="00E962CA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5.中年級以上學生使用牙線潔牙，落實餐後潔牙執行</w:t>
            </w:r>
            <w:r w:rsidRPr="002833DD">
              <w:rPr>
                <w:rFonts w:ascii="標楷體" w:eastAsia="標楷體" w:hAnsi="標楷體" w:hint="eastAsia"/>
              </w:rPr>
              <w:lastRenderedPageBreak/>
              <w:t>維護口腔衛生。</w:t>
            </w:r>
          </w:p>
          <w:p w14:paraId="4A218BCB" w14:textId="371F8555" w:rsidR="001C543C" w:rsidRPr="002833DD" w:rsidRDefault="00E962CA" w:rsidP="00E962CA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6.於健康促進網路問卷施測前，請協助施測之教師提醒學生作答相關注意事項。</w:t>
            </w:r>
          </w:p>
        </w:tc>
        <w:tc>
          <w:tcPr>
            <w:tcW w:w="1294" w:type="dxa"/>
            <w:vAlign w:val="center"/>
          </w:tcPr>
          <w:p w14:paraId="03FCC8DC" w14:textId="4674ACD6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lastRenderedPageBreak/>
              <w:t>口腔保健</w:t>
            </w:r>
          </w:p>
        </w:tc>
        <w:tc>
          <w:tcPr>
            <w:tcW w:w="1295" w:type="dxa"/>
            <w:vAlign w:val="center"/>
          </w:tcPr>
          <w:p w14:paraId="13B258CC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教務組</w:t>
            </w:r>
          </w:p>
        </w:tc>
        <w:tc>
          <w:tcPr>
            <w:tcW w:w="1294" w:type="dxa"/>
            <w:vAlign w:val="center"/>
          </w:tcPr>
          <w:p w14:paraId="3C05386A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健康老師各班導師</w:t>
            </w:r>
          </w:p>
          <w:p w14:paraId="2F521E17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7C591B30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0175018B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484F0F" w:rsidRPr="002833DD" w14:paraId="450440D8" w14:textId="77777777" w:rsidTr="00484F0F">
        <w:trPr>
          <w:trHeight w:val="976"/>
          <w:jc w:val="center"/>
        </w:trPr>
        <w:tc>
          <w:tcPr>
            <w:tcW w:w="1214" w:type="dxa"/>
            <w:vAlign w:val="center"/>
          </w:tcPr>
          <w:p w14:paraId="35D6F833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社區關係</w:t>
            </w:r>
          </w:p>
        </w:tc>
        <w:tc>
          <w:tcPr>
            <w:tcW w:w="3167" w:type="dxa"/>
            <w:vAlign w:val="center"/>
          </w:tcPr>
          <w:p w14:paraId="50140571" w14:textId="77777777" w:rsidR="00E962CA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1.結合聯絡簿小貼、健康小叮嚀、實踐通訊，傳達口腔衛教相關知能。</w:t>
            </w:r>
          </w:p>
          <w:p w14:paraId="2B21AEDF" w14:textId="77777777" w:rsidR="00E962CA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2.結合家長日、新生家長座談、社區運動會等，辦理健康促進活動，邀請家長參與。</w:t>
            </w:r>
          </w:p>
          <w:p w14:paraId="463E6D4A" w14:textId="77777777" w:rsidR="00E962CA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3.邀請專家辦理健康議題增能講座。</w:t>
            </w:r>
          </w:p>
          <w:p w14:paraId="63F38646" w14:textId="77777777" w:rsidR="00E962CA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4.結合社區醫療資源、相關單位合作，協助學校推動健康促進。</w:t>
            </w:r>
          </w:p>
          <w:p w14:paraId="107315D5" w14:textId="77777777" w:rsidR="00E962CA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5.指導學生健康生活技能融入家庭，親子一起培育自主健康管理習慣。</w:t>
            </w:r>
          </w:p>
          <w:p w14:paraId="2CDA0B69" w14:textId="2A193D29" w:rsidR="001C543C" w:rsidRPr="002833DD" w:rsidRDefault="00E962CA" w:rsidP="00E962CA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6.利用學校網頁、川堂公佈欄、跑馬燈，宣導推動健康促進議題訊息。</w:t>
            </w:r>
          </w:p>
        </w:tc>
        <w:tc>
          <w:tcPr>
            <w:tcW w:w="1294" w:type="dxa"/>
            <w:vAlign w:val="center"/>
          </w:tcPr>
          <w:p w14:paraId="43F48792" w14:textId="6B38CFF7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口腔保健</w:t>
            </w:r>
          </w:p>
        </w:tc>
        <w:tc>
          <w:tcPr>
            <w:tcW w:w="1295" w:type="dxa"/>
            <w:vAlign w:val="center"/>
          </w:tcPr>
          <w:p w14:paraId="1701D05F" w14:textId="72127E67" w:rsidR="001C543C" w:rsidRPr="002833DD" w:rsidRDefault="00E962CA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</w:t>
            </w:r>
            <w:r w:rsidR="001C543C" w:rsidRPr="002833DD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294" w:type="dxa"/>
            <w:vAlign w:val="center"/>
          </w:tcPr>
          <w:p w14:paraId="3BA3884E" w14:textId="7A8F420A" w:rsidR="001C543C" w:rsidRPr="002833DD" w:rsidRDefault="00BA387D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0BB0F03B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1DFCBD62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90" w:type="dxa"/>
            <w:vAlign w:val="center"/>
          </w:tcPr>
          <w:p w14:paraId="03FA2A0D" w14:textId="77777777" w:rsidR="001C543C" w:rsidRPr="002833DD" w:rsidRDefault="001C543C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2F2BF935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484F0F" w:rsidRPr="002833DD" w14:paraId="0B505A44" w14:textId="77777777" w:rsidTr="00484F0F">
        <w:trPr>
          <w:trHeight w:val="976"/>
          <w:jc w:val="center"/>
        </w:trPr>
        <w:tc>
          <w:tcPr>
            <w:tcW w:w="1214" w:type="dxa"/>
            <w:vAlign w:val="center"/>
          </w:tcPr>
          <w:p w14:paraId="4F386919" w14:textId="77777777" w:rsidR="001C543C" w:rsidRPr="002833DD" w:rsidRDefault="001C543C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健康服務</w:t>
            </w:r>
          </w:p>
        </w:tc>
        <w:tc>
          <w:tcPr>
            <w:tcW w:w="3167" w:type="dxa"/>
            <w:vAlign w:val="center"/>
          </w:tcPr>
          <w:p w14:paraId="00DF6470" w14:textId="5028C57A" w:rsidR="00E962CA" w:rsidRPr="002833DD" w:rsidRDefault="00E962CA" w:rsidP="00E962CA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1.落實一四年級學生健檢牙齒檢查與統計分析。</w:t>
            </w:r>
          </w:p>
          <w:p w14:paraId="151CC97F" w14:textId="472CA825" w:rsidR="00E962CA" w:rsidRPr="002833DD" w:rsidRDefault="00E962CA" w:rsidP="00E962CA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2.口腔衛生異常學生落實轉診矯治。</w:t>
            </w:r>
          </w:p>
          <w:p w14:paraId="0C6AD872" w14:textId="173B7095" w:rsidR="00E962CA" w:rsidRPr="002833DD" w:rsidRDefault="00E962CA" w:rsidP="00E962CA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3.高齲齒、口腔衛生不良學生列冊管理，提供相關衛教，並辦理個案管理、追蹤輔導。</w:t>
            </w:r>
          </w:p>
          <w:p w14:paraId="79FE3B14" w14:textId="5E5AAF23" w:rsidR="00E962CA" w:rsidRPr="002833DD" w:rsidRDefault="00E962CA" w:rsidP="00E962CA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4.高齲齒、口腔衛生不良學生家長知能輔導。</w:t>
            </w:r>
          </w:p>
          <w:p w14:paraId="18984C23" w14:textId="57FDB598" w:rsidR="001C543C" w:rsidRPr="002833DD" w:rsidRDefault="00E962CA" w:rsidP="00E962CA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5.落實窩溝封填矯治。</w:t>
            </w:r>
          </w:p>
        </w:tc>
        <w:tc>
          <w:tcPr>
            <w:tcW w:w="1294" w:type="dxa"/>
            <w:vAlign w:val="center"/>
          </w:tcPr>
          <w:p w14:paraId="25AD989C" w14:textId="798628A4" w:rsidR="001C543C" w:rsidRPr="002833DD" w:rsidRDefault="002C68A9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cs="標楷體"/>
                <w:bCs/>
              </w:rPr>
              <w:t>口腔保健</w:t>
            </w:r>
          </w:p>
        </w:tc>
        <w:tc>
          <w:tcPr>
            <w:tcW w:w="1295" w:type="dxa"/>
            <w:vAlign w:val="center"/>
          </w:tcPr>
          <w:p w14:paraId="0FC44D80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294" w:type="dxa"/>
            <w:vAlign w:val="center"/>
          </w:tcPr>
          <w:p w14:paraId="78DDDD25" w14:textId="77777777" w:rsidR="001C543C" w:rsidRPr="002833DD" w:rsidRDefault="001C543C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教務處</w:t>
            </w:r>
          </w:p>
          <w:p w14:paraId="7279D6BD" w14:textId="77777777" w:rsidR="001C543C" w:rsidRPr="002833DD" w:rsidRDefault="001C543C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各班導師</w:t>
            </w:r>
          </w:p>
        </w:tc>
        <w:tc>
          <w:tcPr>
            <w:tcW w:w="1590" w:type="dxa"/>
            <w:vAlign w:val="center"/>
          </w:tcPr>
          <w:p w14:paraId="47300C11" w14:textId="77777777" w:rsidR="001C543C" w:rsidRPr="002833DD" w:rsidRDefault="001C543C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  <w:p w14:paraId="194BC850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bookmarkEnd w:id="0"/>
    </w:tbl>
    <w:p w14:paraId="3E8087E6" w14:textId="77777777" w:rsidR="002F4AC0" w:rsidRPr="002833DD" w:rsidRDefault="002F4AC0" w:rsidP="002F4AC0">
      <w:pPr>
        <w:spacing w:line="240" w:lineRule="atLeast"/>
        <w:rPr>
          <w:rFonts w:ascii="標楷體" w:eastAsia="標楷體" w:hAnsi="標楷體"/>
        </w:rPr>
      </w:pPr>
    </w:p>
    <w:p w14:paraId="17A9930E" w14:textId="77777777" w:rsidR="002F4AC0" w:rsidRPr="002833DD" w:rsidRDefault="002F4AC0" w:rsidP="002F4AC0">
      <w:pPr>
        <w:spacing w:line="240" w:lineRule="atLeast"/>
        <w:rPr>
          <w:rFonts w:ascii="標楷體" w:eastAsia="標楷體" w:hAnsi="標楷體"/>
        </w:rPr>
      </w:pPr>
    </w:p>
    <w:p w14:paraId="2473D9CD" w14:textId="15738EBD" w:rsidR="00B74074" w:rsidRPr="002833DD" w:rsidRDefault="002F4AC0" w:rsidP="00B74074">
      <w:pPr>
        <w:pStyle w:val="a3"/>
        <w:numPr>
          <w:ilvl w:val="0"/>
          <w:numId w:val="13"/>
        </w:numPr>
        <w:spacing w:line="240" w:lineRule="atLeast"/>
        <w:ind w:leftChars="0" w:left="567" w:hanging="567"/>
        <w:rPr>
          <w:rFonts w:ascii="標楷體" w:eastAsia="標楷體" w:hAnsi="標楷體"/>
          <w:sz w:val="22"/>
          <w:szCs w:val="22"/>
        </w:rPr>
      </w:pPr>
      <w:r w:rsidRPr="002833DD">
        <w:rPr>
          <w:rFonts w:ascii="標楷體" w:eastAsia="標楷體" w:hAnsi="標楷體" w:hint="eastAsia"/>
        </w:rPr>
        <w:t>11</w:t>
      </w:r>
      <w:r w:rsidR="00C3237B" w:rsidRPr="002833DD">
        <w:rPr>
          <w:rFonts w:ascii="標楷體" w:eastAsia="標楷體" w:hAnsi="標楷體" w:hint="eastAsia"/>
        </w:rPr>
        <w:t>3</w:t>
      </w:r>
      <w:r w:rsidRPr="002833DD">
        <w:rPr>
          <w:rFonts w:ascii="標楷體" w:eastAsia="標楷體" w:hAnsi="標楷體" w:hint="eastAsia"/>
        </w:rPr>
        <w:t>學年度擇定之自選議題～（</w:t>
      </w:r>
      <w:r w:rsidR="003233F4" w:rsidRPr="002833DD">
        <w:rPr>
          <w:rFonts w:ascii="標楷體" w:eastAsia="標楷體" w:hAnsi="標楷體" w:hint="eastAsia"/>
        </w:rPr>
        <w:t>視力保健</w:t>
      </w:r>
      <w:r w:rsidRPr="002833D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167"/>
        <w:gridCol w:w="1294"/>
        <w:gridCol w:w="1295"/>
        <w:gridCol w:w="1294"/>
        <w:gridCol w:w="1590"/>
      </w:tblGrid>
      <w:tr w:rsidR="003233F4" w:rsidRPr="002833DD" w14:paraId="69C62113" w14:textId="77777777" w:rsidTr="00FB6170">
        <w:trPr>
          <w:jc w:val="center"/>
        </w:trPr>
        <w:tc>
          <w:tcPr>
            <w:tcW w:w="1214" w:type="dxa"/>
            <w:vAlign w:val="center"/>
          </w:tcPr>
          <w:p w14:paraId="2B1104B6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六大範疇</w:t>
            </w:r>
          </w:p>
        </w:tc>
        <w:tc>
          <w:tcPr>
            <w:tcW w:w="3167" w:type="dxa"/>
            <w:vAlign w:val="center"/>
          </w:tcPr>
          <w:p w14:paraId="46EE8053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實施策略及內容</w:t>
            </w:r>
          </w:p>
        </w:tc>
        <w:tc>
          <w:tcPr>
            <w:tcW w:w="1294" w:type="dxa"/>
            <w:vAlign w:val="center"/>
          </w:tcPr>
          <w:p w14:paraId="46BDD18F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實施議題</w:t>
            </w:r>
          </w:p>
        </w:tc>
        <w:tc>
          <w:tcPr>
            <w:tcW w:w="1295" w:type="dxa"/>
            <w:vAlign w:val="center"/>
          </w:tcPr>
          <w:p w14:paraId="7B1D39E1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1294" w:type="dxa"/>
            <w:vAlign w:val="center"/>
          </w:tcPr>
          <w:p w14:paraId="2B427243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協辦處室</w:t>
            </w:r>
          </w:p>
        </w:tc>
        <w:tc>
          <w:tcPr>
            <w:tcW w:w="1590" w:type="dxa"/>
            <w:vAlign w:val="center"/>
          </w:tcPr>
          <w:p w14:paraId="2F264231" w14:textId="77777777" w:rsidR="003233F4" w:rsidRPr="002833DD" w:rsidRDefault="003233F4" w:rsidP="00FB61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實施時程</w:t>
            </w:r>
          </w:p>
        </w:tc>
      </w:tr>
      <w:tr w:rsidR="003233F4" w:rsidRPr="002833DD" w14:paraId="462C4E1B" w14:textId="77777777" w:rsidTr="00FB6170">
        <w:trPr>
          <w:trHeight w:val="990"/>
          <w:jc w:val="center"/>
        </w:trPr>
        <w:tc>
          <w:tcPr>
            <w:tcW w:w="1214" w:type="dxa"/>
            <w:vAlign w:val="center"/>
          </w:tcPr>
          <w:p w14:paraId="70EFB67B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學校衛生</w:t>
            </w:r>
          </w:p>
          <w:p w14:paraId="3738920F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政策</w:t>
            </w:r>
          </w:p>
        </w:tc>
        <w:tc>
          <w:tcPr>
            <w:tcW w:w="3167" w:type="dxa"/>
            <w:vAlign w:val="center"/>
          </w:tcPr>
          <w:p w14:paraId="6E4C02A2" w14:textId="333D3F6D" w:rsidR="00C97403" w:rsidRPr="002833DD" w:rsidRDefault="00C97403" w:rsidP="00C97403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1.成立學校衛生委員會，負責統籌規劃、推動及檢討學校的健康政策。</w:t>
            </w:r>
          </w:p>
          <w:p w14:paraId="017E97D4" w14:textId="77777777" w:rsidR="003233F4" w:rsidRPr="002833DD" w:rsidRDefault="00C97403" w:rsidP="00C97403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2.實施每天戶外活動120及下課淨空教室政策，規劃球類戶外運動競賽，促進</w:t>
            </w:r>
            <w:r w:rsidRPr="002833DD">
              <w:rPr>
                <w:rFonts w:ascii="標楷體" w:eastAsia="標楷體" w:hAnsi="標楷體" w:hint="eastAsia"/>
              </w:rPr>
              <w:lastRenderedPageBreak/>
              <w:t>視力保健。</w:t>
            </w:r>
          </w:p>
          <w:p w14:paraId="6D071FB3" w14:textId="61B47241" w:rsidR="00C97403" w:rsidRPr="002833DD" w:rsidRDefault="00C97403" w:rsidP="00C97403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3.定期宣導用眼3010 原則及看書保持35-45公分距離，提供師生適時愛護自己的眼睛。</w:t>
            </w:r>
          </w:p>
        </w:tc>
        <w:tc>
          <w:tcPr>
            <w:tcW w:w="1294" w:type="dxa"/>
            <w:vAlign w:val="center"/>
          </w:tcPr>
          <w:p w14:paraId="45580512" w14:textId="29FC2BB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視力保健</w:t>
            </w:r>
          </w:p>
        </w:tc>
        <w:tc>
          <w:tcPr>
            <w:tcW w:w="1295" w:type="dxa"/>
            <w:vAlign w:val="center"/>
          </w:tcPr>
          <w:p w14:paraId="5CC764DF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健康促進委員會</w:t>
            </w:r>
          </w:p>
          <w:p w14:paraId="687596FA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94" w:type="dxa"/>
            <w:vAlign w:val="center"/>
          </w:tcPr>
          <w:p w14:paraId="022DD81B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  <w:p w14:paraId="33C82AC6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211DB2CB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0B60DD75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1E1C7E77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3233F4" w:rsidRPr="002833DD" w14:paraId="0933ACB6" w14:textId="77777777" w:rsidTr="00FB6170">
        <w:trPr>
          <w:trHeight w:val="902"/>
          <w:jc w:val="center"/>
        </w:trPr>
        <w:tc>
          <w:tcPr>
            <w:tcW w:w="1214" w:type="dxa"/>
            <w:vAlign w:val="center"/>
          </w:tcPr>
          <w:p w14:paraId="2CBD4876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學校物質</w:t>
            </w:r>
          </w:p>
          <w:p w14:paraId="7491AADC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833DD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3167" w:type="dxa"/>
            <w:vAlign w:val="center"/>
          </w:tcPr>
          <w:p w14:paraId="7209EC6D" w14:textId="77777777" w:rsidR="003233F4" w:rsidRPr="002833DD" w:rsidRDefault="00C97403" w:rsidP="00FB6170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1.學期初各班依據身高檢測 後資料更換桌椅。</w:t>
            </w:r>
          </w:p>
          <w:p w14:paraId="31E51351" w14:textId="77777777" w:rsidR="00C97403" w:rsidRPr="002833DD" w:rsidRDefault="00C97403" w:rsidP="00FB6170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2.檢視及更新健康中心視力 檢查設備。</w:t>
            </w:r>
          </w:p>
          <w:p w14:paraId="4D7CC6AF" w14:textId="4A93C302" w:rsidR="00C97403" w:rsidRPr="002833DD" w:rsidRDefault="00C97403" w:rsidP="00FB6170">
            <w:pPr>
              <w:ind w:leftChars="1" w:left="230" w:hangingChars="95" w:hanging="228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3.定期檢修校園雜草、維持 校園綠化及生態環境，吸引 學生多到戶外活動。</w:t>
            </w:r>
          </w:p>
        </w:tc>
        <w:tc>
          <w:tcPr>
            <w:tcW w:w="1294" w:type="dxa"/>
            <w:vAlign w:val="center"/>
          </w:tcPr>
          <w:p w14:paraId="46DF15DE" w14:textId="27E46E9B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295" w:type="dxa"/>
            <w:vAlign w:val="center"/>
          </w:tcPr>
          <w:p w14:paraId="7756CDDF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294" w:type="dxa"/>
            <w:vAlign w:val="center"/>
          </w:tcPr>
          <w:p w14:paraId="5824D740" w14:textId="77777777" w:rsidR="003233F4" w:rsidRPr="002833DD" w:rsidRDefault="003233F4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教務處</w:t>
            </w:r>
          </w:p>
          <w:p w14:paraId="18629A2E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19C187B7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30804961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448BD62B" w14:textId="77777777" w:rsidR="003233F4" w:rsidRPr="002833DD" w:rsidRDefault="003233F4" w:rsidP="00FB61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43A417D9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3233F4" w:rsidRPr="002833DD" w14:paraId="2D48FB2F" w14:textId="77777777" w:rsidTr="00FB6170">
        <w:trPr>
          <w:jc w:val="center"/>
        </w:trPr>
        <w:tc>
          <w:tcPr>
            <w:tcW w:w="1214" w:type="dxa"/>
            <w:vAlign w:val="center"/>
          </w:tcPr>
          <w:p w14:paraId="1E758388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學校社會</w:t>
            </w:r>
          </w:p>
          <w:p w14:paraId="1D43C1D7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3167" w:type="dxa"/>
            <w:vAlign w:val="center"/>
          </w:tcPr>
          <w:p w14:paraId="289E5B8E" w14:textId="77777777" w:rsidR="003233F4" w:rsidRPr="002833DD" w:rsidRDefault="00C97403" w:rsidP="00FB6170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1.張貼視力保健文宣或海 報，加強視力保健情境布 置。</w:t>
            </w:r>
          </w:p>
          <w:p w14:paraId="46405EA6" w14:textId="61FF9E08" w:rsidR="00C97403" w:rsidRPr="002833DD" w:rsidRDefault="00C97403" w:rsidP="00FB6170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2.針對視力異常，未能完成就醫診療者，行政會議討論後校方協助就醫。</w:t>
            </w:r>
          </w:p>
        </w:tc>
        <w:tc>
          <w:tcPr>
            <w:tcW w:w="1294" w:type="dxa"/>
            <w:vAlign w:val="center"/>
          </w:tcPr>
          <w:p w14:paraId="2E7BCF49" w14:textId="57F610AC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295" w:type="dxa"/>
            <w:vAlign w:val="center"/>
          </w:tcPr>
          <w:p w14:paraId="5ECBFA36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94" w:type="dxa"/>
            <w:vAlign w:val="center"/>
          </w:tcPr>
          <w:p w14:paraId="524AC986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總務處</w:t>
            </w:r>
          </w:p>
          <w:p w14:paraId="1A2206B4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  <w:p w14:paraId="2667E5E2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7AEAD54E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1E06191C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6AFDFFBE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3233F4" w:rsidRPr="002833DD" w14:paraId="6BF8749E" w14:textId="77777777" w:rsidTr="00FB6170">
        <w:trPr>
          <w:jc w:val="center"/>
        </w:trPr>
        <w:tc>
          <w:tcPr>
            <w:tcW w:w="1214" w:type="dxa"/>
            <w:vAlign w:val="center"/>
          </w:tcPr>
          <w:p w14:paraId="63D907EC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健康生活技能教學及活動</w:t>
            </w:r>
          </w:p>
        </w:tc>
        <w:tc>
          <w:tcPr>
            <w:tcW w:w="3167" w:type="dxa"/>
            <w:vAlign w:val="center"/>
          </w:tcPr>
          <w:p w14:paraId="78F7D33F" w14:textId="77777777" w:rsidR="003233F4" w:rsidRPr="002833DD" w:rsidRDefault="00C97403" w:rsidP="00FB6170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1.將健康促進之視力保健融 入健康教育課程中，培育學生健康素養，養成自主健康管理習慣。</w:t>
            </w:r>
          </w:p>
          <w:p w14:paraId="3450F49E" w14:textId="77777777" w:rsidR="00C97403" w:rsidRPr="002833DD" w:rsidRDefault="00C97403" w:rsidP="00FB6170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2.指導學生正確坐姿、閱讀距離&gt;35公分、正確書寫及握筆姿勢，請教師、家長共同監督。</w:t>
            </w:r>
          </w:p>
          <w:p w14:paraId="533B8745" w14:textId="77777777" w:rsidR="00C97403" w:rsidRPr="002833DD" w:rsidRDefault="00C97403" w:rsidP="00FB6170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3.自主護眼20-20-20活動，每20分鐘養成休息20秒的習慣，活動眼睛望向20英呎(6公尺)外的距離，減緩用眼過度。</w:t>
            </w:r>
          </w:p>
          <w:p w14:paraId="31873D7F" w14:textId="1CC5D56E" w:rsidR="00C97403" w:rsidRPr="002833DD" w:rsidRDefault="00C97403" w:rsidP="00FB6170">
            <w:pPr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4.多媒體教學不可全面關燈、學生要坐在明亮處。</w:t>
            </w:r>
          </w:p>
        </w:tc>
        <w:tc>
          <w:tcPr>
            <w:tcW w:w="1294" w:type="dxa"/>
            <w:vAlign w:val="center"/>
          </w:tcPr>
          <w:p w14:paraId="2C4F0030" w14:textId="5D208615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295" w:type="dxa"/>
            <w:vAlign w:val="center"/>
          </w:tcPr>
          <w:p w14:paraId="6DC6FD1D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教務組</w:t>
            </w:r>
          </w:p>
        </w:tc>
        <w:tc>
          <w:tcPr>
            <w:tcW w:w="1294" w:type="dxa"/>
            <w:vAlign w:val="center"/>
          </w:tcPr>
          <w:p w14:paraId="05E92CE9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健康老師各班導師</w:t>
            </w:r>
          </w:p>
          <w:p w14:paraId="5D6CA55C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2C109589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13457DD1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3233F4" w:rsidRPr="002833DD" w14:paraId="6E0D0CB5" w14:textId="77777777" w:rsidTr="00FB6170">
        <w:trPr>
          <w:trHeight w:val="976"/>
          <w:jc w:val="center"/>
        </w:trPr>
        <w:tc>
          <w:tcPr>
            <w:tcW w:w="1214" w:type="dxa"/>
            <w:vAlign w:val="center"/>
          </w:tcPr>
          <w:p w14:paraId="359ECC5B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社區關係</w:t>
            </w:r>
          </w:p>
        </w:tc>
        <w:tc>
          <w:tcPr>
            <w:tcW w:w="3167" w:type="dxa"/>
            <w:vAlign w:val="center"/>
          </w:tcPr>
          <w:p w14:paraId="431CBB3C" w14:textId="77777777" w:rsidR="003233F4" w:rsidRPr="002833DD" w:rsidRDefault="00C97403" w:rsidP="00FB6170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1.結合聯絡簿、健康小叮 嚀，提升家長對視力保健的 重要性的認知。</w:t>
            </w:r>
          </w:p>
          <w:p w14:paraId="14C0FBB2" w14:textId="77777777" w:rsidR="00C97403" w:rsidRPr="002833DD" w:rsidRDefault="00C97403" w:rsidP="00FB6170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2.利用每學期家長日、親師 懇談進行視力保健宣導與在家應落實的措施，一起督促 學童健康。</w:t>
            </w:r>
          </w:p>
          <w:p w14:paraId="7E3F3A4C" w14:textId="2A1B7965" w:rsidR="00C97403" w:rsidRPr="00C97403" w:rsidRDefault="00C97403" w:rsidP="00C97403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</w:t>
            </w:r>
            <w:r w:rsidRPr="00C97403">
              <w:rPr>
                <w:rFonts w:ascii="標楷體" w:eastAsia="標楷體" w:hAnsi="標楷體" w:hint="eastAsia"/>
              </w:rPr>
              <w:t>.開放校園鼓勵家長利用課 後或假日帶學童來學校活 動。</w:t>
            </w:r>
          </w:p>
          <w:p w14:paraId="5AAC7D9A" w14:textId="3955EEB1" w:rsidR="00C97403" w:rsidRPr="00C97403" w:rsidRDefault="00C97403" w:rsidP="00C97403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4</w:t>
            </w:r>
            <w:r w:rsidRPr="00C97403">
              <w:rPr>
                <w:rFonts w:ascii="標楷體" w:eastAsia="標楷體" w:hAnsi="標楷體" w:hint="eastAsia"/>
              </w:rPr>
              <w:t xml:space="preserve">.針對家庭弱勢有配鏡需求 者，爭取外部資源提供配 </w:t>
            </w:r>
            <w:r w:rsidRPr="00C97403">
              <w:rPr>
                <w:rFonts w:ascii="標楷體" w:eastAsia="標楷體" w:hAnsi="標楷體" w:hint="eastAsia"/>
              </w:rPr>
              <w:lastRenderedPageBreak/>
              <w:t>鏡。</w:t>
            </w:r>
          </w:p>
          <w:p w14:paraId="1EA7A238" w14:textId="44678799" w:rsidR="00C97403" w:rsidRPr="002833DD" w:rsidRDefault="00C97403" w:rsidP="00FB6170">
            <w:pPr>
              <w:adjustRightInd w:val="0"/>
              <w:snapToGrid w:val="0"/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vAlign w:val="center"/>
          </w:tcPr>
          <w:p w14:paraId="2006F69E" w14:textId="6BBB40B4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視力保健</w:t>
            </w:r>
          </w:p>
        </w:tc>
        <w:tc>
          <w:tcPr>
            <w:tcW w:w="1295" w:type="dxa"/>
            <w:vAlign w:val="center"/>
          </w:tcPr>
          <w:p w14:paraId="462FCEAF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94" w:type="dxa"/>
            <w:vAlign w:val="center"/>
          </w:tcPr>
          <w:p w14:paraId="67777A33" w14:textId="77777777" w:rsidR="00BA387D" w:rsidRPr="002833DD" w:rsidRDefault="00BA387D" w:rsidP="00BA387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輔導行政</w:t>
            </w:r>
          </w:p>
          <w:p w14:paraId="6D97F228" w14:textId="77777777" w:rsidR="00BA387D" w:rsidRPr="002833DD" w:rsidRDefault="00BA387D" w:rsidP="00BA387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  <w:p w14:paraId="0CC110C3" w14:textId="7931DD7E" w:rsidR="003233F4" w:rsidRPr="002833DD" w:rsidRDefault="00BA387D" w:rsidP="00BA387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590" w:type="dxa"/>
            <w:vAlign w:val="center"/>
          </w:tcPr>
          <w:p w14:paraId="65ACC66E" w14:textId="77777777" w:rsidR="003233F4" w:rsidRPr="002833DD" w:rsidRDefault="003233F4" w:rsidP="00FB61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112</w:t>
            </w:r>
          </w:p>
          <w:p w14:paraId="30454FA4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3233F4" w:rsidRPr="002833DD" w14:paraId="0CA08ECA" w14:textId="77777777" w:rsidTr="00FB6170">
        <w:trPr>
          <w:trHeight w:val="976"/>
          <w:jc w:val="center"/>
        </w:trPr>
        <w:tc>
          <w:tcPr>
            <w:tcW w:w="1214" w:type="dxa"/>
            <w:vAlign w:val="center"/>
          </w:tcPr>
          <w:p w14:paraId="05AD7C8F" w14:textId="77777777" w:rsidR="003233F4" w:rsidRPr="002833DD" w:rsidRDefault="003233F4" w:rsidP="00FB61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lastRenderedPageBreak/>
              <w:t>健康服務</w:t>
            </w:r>
          </w:p>
        </w:tc>
        <w:tc>
          <w:tcPr>
            <w:tcW w:w="3167" w:type="dxa"/>
            <w:vAlign w:val="center"/>
          </w:tcPr>
          <w:p w14:paraId="0EC33B52" w14:textId="77777777" w:rsidR="003233F4" w:rsidRPr="002833DD" w:rsidRDefault="00C97403" w:rsidP="00FB6170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1.每學期初進行學生視力檢 測，建立完整的學生健康資 料檔案，計畫實施前、後進 行比較與檢討改進策略。</w:t>
            </w:r>
          </w:p>
          <w:p w14:paraId="076C0609" w14:textId="4C1F2E6D" w:rsidR="00C97403" w:rsidRPr="002833DD" w:rsidRDefault="00C97403" w:rsidP="00FB6170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2.針對視力不良個案(包括高度近視及高關懷個案)全部收案管理與定期追蹤。</w:t>
            </w:r>
          </w:p>
          <w:p w14:paraId="21E5653A" w14:textId="63232261" w:rsidR="00C97403" w:rsidRPr="002833DD" w:rsidRDefault="00C97403" w:rsidP="00FB6170">
            <w:pPr>
              <w:adjustRightInd w:val="0"/>
              <w:snapToGrid w:val="0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3.針對視力不良矯治學生個 別給予指導衛教(例如:點散 瞳劑者戶外戴墨鏡及帽子、 角膜塑型片及戴眼鏡注意事 項)。</w:t>
            </w:r>
          </w:p>
        </w:tc>
        <w:tc>
          <w:tcPr>
            <w:tcW w:w="1294" w:type="dxa"/>
            <w:vAlign w:val="center"/>
          </w:tcPr>
          <w:p w14:paraId="786917B7" w14:textId="7843D7A9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295" w:type="dxa"/>
            <w:vAlign w:val="center"/>
          </w:tcPr>
          <w:p w14:paraId="72BFC9C7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294" w:type="dxa"/>
            <w:vAlign w:val="center"/>
          </w:tcPr>
          <w:p w14:paraId="42ACD2B3" w14:textId="77777777" w:rsidR="003233F4" w:rsidRPr="002833DD" w:rsidRDefault="003233F4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教務處</w:t>
            </w:r>
          </w:p>
          <w:p w14:paraId="7B1BFD28" w14:textId="77777777" w:rsidR="003233F4" w:rsidRPr="002833DD" w:rsidRDefault="003233F4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各班導師</w:t>
            </w:r>
          </w:p>
        </w:tc>
        <w:tc>
          <w:tcPr>
            <w:tcW w:w="1590" w:type="dxa"/>
            <w:vAlign w:val="center"/>
          </w:tcPr>
          <w:p w14:paraId="7BCBE974" w14:textId="77777777" w:rsidR="003233F4" w:rsidRPr="002833DD" w:rsidRDefault="003233F4" w:rsidP="00FB6170">
            <w:pPr>
              <w:pStyle w:val="TableParagraph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33D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2833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  <w:p w14:paraId="58C80625" w14:textId="77777777" w:rsidR="003233F4" w:rsidRPr="002833DD" w:rsidRDefault="003233F4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學年度</w:t>
            </w:r>
          </w:p>
        </w:tc>
      </w:tr>
    </w:tbl>
    <w:p w14:paraId="19518CE1" w14:textId="77777777" w:rsidR="002F4AC0" w:rsidRPr="002833DD" w:rsidRDefault="002F4AC0" w:rsidP="002F4AC0">
      <w:pPr>
        <w:spacing w:line="240" w:lineRule="atLeast"/>
        <w:rPr>
          <w:rFonts w:ascii="標楷體" w:eastAsia="標楷體" w:hAnsi="標楷體"/>
          <w:sz w:val="22"/>
          <w:szCs w:val="22"/>
        </w:rPr>
      </w:pPr>
    </w:p>
    <w:p w14:paraId="3C1ACDF3" w14:textId="77777777" w:rsidR="00B74074" w:rsidRPr="002833DD" w:rsidRDefault="00B74074" w:rsidP="00CA5D9B">
      <w:pPr>
        <w:rPr>
          <w:rFonts w:ascii="標楷體" w:eastAsia="標楷體" w:hAnsi="標楷體" w:cs="標楷體"/>
          <w:b/>
          <w:bCs/>
          <w:color w:val="FF0000"/>
        </w:rPr>
      </w:pPr>
    </w:p>
    <w:p w14:paraId="0107068B" w14:textId="54DBBBF3" w:rsidR="00BE7627" w:rsidRPr="002833DD" w:rsidRDefault="00BE7627" w:rsidP="00CA5D9B">
      <w:pPr>
        <w:rPr>
          <w:rFonts w:ascii="標楷體" w:eastAsia="標楷體" w:hAnsi="標楷體" w:cs="標楷體"/>
          <w:b/>
          <w:bCs/>
          <w:color w:val="FF0000"/>
        </w:rPr>
      </w:pPr>
      <w:r w:rsidRPr="002833DD">
        <w:rPr>
          <w:rFonts w:ascii="標楷體" w:eastAsia="標楷體" w:hAnsi="標楷體" w:cs="標楷體" w:hint="eastAsia"/>
          <w:b/>
          <w:bCs/>
        </w:rPr>
        <w:t>捌、學校</w:t>
      </w:r>
      <w:r w:rsidR="00813A21" w:rsidRPr="002833DD">
        <w:rPr>
          <w:rFonts w:ascii="標楷體" w:eastAsia="標楷體" w:hAnsi="標楷體" w:cs="標楷體" w:hint="eastAsia"/>
          <w:b/>
          <w:bCs/>
        </w:rPr>
        <w:t>衛生委會組織表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9"/>
        <w:gridCol w:w="1180"/>
        <w:gridCol w:w="1180"/>
        <w:gridCol w:w="6369"/>
      </w:tblGrid>
      <w:tr w:rsidR="00813A21" w:rsidRPr="002833DD" w14:paraId="3CA2074E" w14:textId="77777777" w:rsidTr="0093284A">
        <w:trPr>
          <w:jc w:val="center"/>
        </w:trPr>
        <w:tc>
          <w:tcPr>
            <w:tcW w:w="1189" w:type="dxa"/>
            <w:shd w:val="clear" w:color="auto" w:fill="auto"/>
          </w:tcPr>
          <w:p w14:paraId="0592B2AE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180" w:type="dxa"/>
            <w:shd w:val="clear" w:color="auto" w:fill="auto"/>
          </w:tcPr>
          <w:p w14:paraId="67DD68D1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本職</w:t>
            </w:r>
          </w:p>
        </w:tc>
        <w:tc>
          <w:tcPr>
            <w:tcW w:w="1180" w:type="dxa"/>
            <w:shd w:val="clear" w:color="auto" w:fill="auto"/>
          </w:tcPr>
          <w:p w14:paraId="340B1AB0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369" w:type="dxa"/>
            <w:shd w:val="clear" w:color="auto" w:fill="auto"/>
          </w:tcPr>
          <w:p w14:paraId="290B96B9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任務執掌</w:t>
            </w:r>
          </w:p>
        </w:tc>
      </w:tr>
      <w:tr w:rsidR="00813A21" w:rsidRPr="002833DD" w14:paraId="5058EB41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5C321F0E" w14:textId="77777777" w:rsidR="001C543C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主任</w:t>
            </w:r>
          </w:p>
          <w:p w14:paraId="2EFF1BD8" w14:textId="4A3E899D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BDC0583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校    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2CC367A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魏川淵</w:t>
            </w:r>
          </w:p>
        </w:tc>
        <w:tc>
          <w:tcPr>
            <w:tcW w:w="6369" w:type="dxa"/>
            <w:shd w:val="clear" w:color="auto" w:fill="auto"/>
          </w:tcPr>
          <w:p w14:paraId="3F52AF87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1、綜理學校衛生教育方針，領導及推動衛生保健計畫。</w:t>
            </w:r>
          </w:p>
          <w:p w14:paraId="62249346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2、核定各項活動策略及其設備事項。</w:t>
            </w:r>
          </w:p>
          <w:p w14:paraId="3032DE57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3、籌措學校</w:t>
            </w:r>
            <w:r w:rsidRPr="002833DD">
              <w:rPr>
                <w:rFonts w:ascii="標楷體" w:eastAsia="標楷體" w:hAnsi="標楷體" w:cs="標楷體" w:hint="eastAsia"/>
              </w:rPr>
              <w:t>健康促進</w:t>
            </w:r>
            <w:r w:rsidRPr="002833DD">
              <w:rPr>
                <w:rFonts w:ascii="標楷體" w:eastAsia="標楷體" w:hAnsi="標楷體" w:cs="標楷體"/>
              </w:rPr>
              <w:t>經費。</w:t>
            </w:r>
          </w:p>
          <w:p w14:paraId="2A887763" w14:textId="77777777" w:rsidR="00813A21" w:rsidRPr="002833DD" w:rsidRDefault="00813A21" w:rsidP="00FB6170">
            <w:pPr>
              <w:widowControl/>
              <w:spacing w:before="48" w:after="48" w:line="360" w:lineRule="exact"/>
              <w:ind w:left="360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4、主持「衛生委員會」，負責代表學校與校外有關機構建立夥伴關係。</w:t>
            </w:r>
          </w:p>
        </w:tc>
      </w:tr>
      <w:tr w:rsidR="00813A21" w:rsidRPr="002833DD" w14:paraId="12CC990C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E45F1BA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社區組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5779F5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家長會長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2EEA2EB" w14:textId="05155365" w:rsidR="00813A21" w:rsidRPr="002833DD" w:rsidRDefault="005B6C6A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hint="eastAsia"/>
              </w:rPr>
              <w:t>陳栢朗</w:t>
            </w:r>
          </w:p>
        </w:tc>
        <w:tc>
          <w:tcPr>
            <w:tcW w:w="6369" w:type="dxa"/>
            <w:shd w:val="clear" w:color="auto" w:fill="auto"/>
          </w:tcPr>
          <w:p w14:paraId="37ECCEF7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協助學校衛生工作之實施及促進家庭學校間之合作關係。</w:t>
            </w:r>
          </w:p>
        </w:tc>
      </w:tr>
      <w:tr w:rsidR="00813A21" w:rsidRPr="002833DD" w14:paraId="43DF7AD3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E18277E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副主任</w:t>
            </w:r>
          </w:p>
          <w:p w14:paraId="0FAFE737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A45E5AC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學務主任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88D646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樂梅英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90E64B" w14:textId="77777777" w:rsidR="00813A21" w:rsidRPr="002833DD" w:rsidRDefault="00813A21" w:rsidP="00FB6170">
            <w:pPr>
              <w:widowControl/>
              <w:spacing w:before="48" w:after="48"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秉承校長之命，規劃辦理學校衛生保健並推動相關業務。</w:t>
            </w:r>
          </w:p>
        </w:tc>
      </w:tr>
      <w:tr w:rsidR="00813A21" w:rsidRPr="002833DD" w14:paraId="28CF007C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F77D79A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教學組</w:t>
            </w:r>
          </w:p>
          <w:p w14:paraId="63971ED0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785F2BF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教務主任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8BE536B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陳國基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92F508" w14:textId="77777777" w:rsidR="00813A21" w:rsidRPr="002833DD" w:rsidRDefault="00813A21" w:rsidP="00FB6170">
            <w:pPr>
              <w:widowControl/>
              <w:spacing w:before="48" w:after="48"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各項健康促進議題融入多元課程教學，培育學生健康知能。</w:t>
            </w:r>
          </w:p>
        </w:tc>
      </w:tr>
      <w:tr w:rsidR="00813A21" w:rsidRPr="002833DD" w14:paraId="3E4F16DA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85260F3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執行</w:t>
            </w:r>
            <w:r w:rsidRPr="002833DD">
              <w:rPr>
                <w:rFonts w:ascii="標楷體" w:eastAsia="標楷體" w:hAnsi="標楷體" w:cs="標楷體" w:hint="eastAsia"/>
              </w:rPr>
              <w:t xml:space="preserve"> </w:t>
            </w:r>
            <w:r w:rsidRPr="002833DD">
              <w:rPr>
                <w:rFonts w:ascii="標楷體" w:eastAsia="標楷體" w:hAnsi="標楷體" w:cs="標楷體"/>
              </w:rPr>
              <w:t xml:space="preserve">   秘書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B5E2430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體衛</w:t>
            </w:r>
            <w:r w:rsidRPr="002833DD">
              <w:rPr>
                <w:rFonts w:ascii="標楷體" w:eastAsia="標楷體" w:hAnsi="標楷體" w:cs="標楷體"/>
              </w:rPr>
              <w:t>組長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59F4470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陳宏俊</w:t>
            </w:r>
          </w:p>
        </w:tc>
        <w:tc>
          <w:tcPr>
            <w:tcW w:w="6369" w:type="dxa"/>
            <w:shd w:val="clear" w:color="auto" w:fill="auto"/>
          </w:tcPr>
          <w:p w14:paraId="2A117865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1、執行委員會決議事項。</w:t>
            </w:r>
          </w:p>
          <w:p w14:paraId="7B449042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2、執行主任委員、副主任委員交辦事項。 </w:t>
            </w:r>
          </w:p>
          <w:p w14:paraId="105F1E74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3、辦理學校環境衛生及有關整潔活動。</w:t>
            </w:r>
          </w:p>
          <w:p w14:paraId="2C1FFFF7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4、協助健康教育教學及各項衛生活動。</w:t>
            </w:r>
          </w:p>
          <w:p w14:paraId="62AB6691" w14:textId="77777777" w:rsidR="00813A21" w:rsidRPr="002833DD" w:rsidRDefault="00813A21" w:rsidP="00FB6170">
            <w:pPr>
              <w:widowControl/>
              <w:spacing w:before="48" w:after="48" w:line="360" w:lineRule="exact"/>
              <w:ind w:left="360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5、訂定校園緊急傷病處理相關規定，並協助增進師生急救知能。</w:t>
            </w:r>
          </w:p>
          <w:p w14:paraId="648ABF96" w14:textId="77777777" w:rsidR="00813A21" w:rsidRPr="002833DD" w:rsidRDefault="00813A21" w:rsidP="00FB6170">
            <w:pPr>
              <w:spacing w:before="48" w:after="48" w:line="360" w:lineRule="exact"/>
              <w:ind w:left="360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6、辦理各項衛生教育競賽及活動。</w:t>
            </w:r>
          </w:p>
          <w:p w14:paraId="39E4C172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7、協助改善及指導學校午餐、營養教育事宜。</w:t>
            </w:r>
          </w:p>
          <w:p w14:paraId="17DE1818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8、其他有關衛生保健事項。</w:t>
            </w:r>
          </w:p>
        </w:tc>
      </w:tr>
      <w:tr w:rsidR="00C769B9" w:rsidRPr="002833DD" w14:paraId="1402D519" w14:textId="77777777" w:rsidTr="00FF39DF">
        <w:trPr>
          <w:trHeight w:val="3116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B2C83A1" w14:textId="77777777" w:rsidR="00C769B9" w:rsidRPr="002833DD" w:rsidRDefault="00C769B9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設備組</w:t>
            </w:r>
          </w:p>
          <w:p w14:paraId="75C2C0E7" w14:textId="77777777" w:rsidR="00C769B9" w:rsidRPr="002833DD" w:rsidRDefault="00C769B9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B6F6337" w14:textId="77777777" w:rsidR="00C769B9" w:rsidRPr="002833DD" w:rsidRDefault="00C769B9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總務主任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B3E1438" w14:textId="4D27C438" w:rsidR="00C769B9" w:rsidRPr="002833DD" w:rsidRDefault="00C769B9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吳易軒</w:t>
            </w:r>
          </w:p>
        </w:tc>
        <w:tc>
          <w:tcPr>
            <w:tcW w:w="6369" w:type="dxa"/>
            <w:shd w:val="clear" w:color="auto" w:fill="auto"/>
          </w:tcPr>
          <w:p w14:paraId="679A56A6" w14:textId="77777777" w:rsidR="00C769B9" w:rsidRPr="002833DD" w:rsidRDefault="00C769B9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1、學校內外衛生環境的佈置與整理。</w:t>
            </w:r>
          </w:p>
          <w:p w14:paraId="26FB01E3" w14:textId="77777777" w:rsidR="00C769B9" w:rsidRPr="002833DD" w:rsidRDefault="00C769B9" w:rsidP="00FB6170">
            <w:pPr>
              <w:widowControl/>
              <w:spacing w:before="48" w:after="48" w:line="36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2、衛生環境之建置-協助保持校園內之環境衛生與安全（環境消毒、飲用水管理等）。</w:t>
            </w:r>
          </w:p>
          <w:p w14:paraId="0684244E" w14:textId="77777777" w:rsidR="00C769B9" w:rsidRPr="002833DD" w:rsidRDefault="00C769B9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3、提供完善的健康教學器材管理。</w:t>
            </w:r>
          </w:p>
          <w:p w14:paraId="167178B7" w14:textId="77777777" w:rsidR="00C769B9" w:rsidRPr="002833DD" w:rsidRDefault="00C769B9" w:rsidP="00FB6170">
            <w:pPr>
              <w:spacing w:before="48" w:after="48" w:line="360" w:lineRule="exact"/>
              <w:ind w:left="262" w:hanging="2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4、教具室衛生保健教學資料補充與管理。</w:t>
            </w:r>
          </w:p>
          <w:p w14:paraId="1A30B6AF" w14:textId="77777777" w:rsidR="00C769B9" w:rsidRPr="002833DD" w:rsidRDefault="00C769B9" w:rsidP="00FB6170">
            <w:pPr>
              <w:spacing w:before="48" w:after="48" w:line="360" w:lineRule="exact"/>
              <w:ind w:left="262" w:hanging="2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5、指揮技工友隨時維護保持校園內之環境衛生與安全。</w:t>
            </w:r>
          </w:p>
          <w:p w14:paraId="59DD25DF" w14:textId="77777777" w:rsidR="00C769B9" w:rsidRPr="002833DD" w:rsidRDefault="00C769B9" w:rsidP="00FB6170">
            <w:pPr>
              <w:spacing w:before="48" w:after="48" w:line="360" w:lineRule="exact"/>
              <w:ind w:left="382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6、學校環境衛生及有關整潔活動器材之準備 (如洗手設備、衛生器材的維護及修繕…等)</w:t>
            </w:r>
          </w:p>
        </w:tc>
      </w:tr>
      <w:tr w:rsidR="00813A21" w:rsidRPr="002833DD" w14:paraId="1D876463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FD2EB17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輔導組</w:t>
            </w:r>
          </w:p>
          <w:p w14:paraId="0991CE1E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99D0993" w14:textId="77777777" w:rsidR="00813A21" w:rsidRPr="002833DD" w:rsidRDefault="00813A21" w:rsidP="005F38D5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輔導</w:t>
            </w:r>
            <w:r w:rsidR="005F38D5" w:rsidRPr="002833DD">
              <w:rPr>
                <w:rFonts w:ascii="標楷體" w:eastAsia="標楷體" w:hAnsi="標楷體" w:cs="標楷體" w:hint="eastAsia"/>
              </w:rPr>
              <w:t>行政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8851A7A" w14:textId="77777777" w:rsidR="00813A21" w:rsidRPr="002833DD" w:rsidRDefault="005F38D5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陳佳妤</w:t>
            </w:r>
          </w:p>
        </w:tc>
        <w:tc>
          <w:tcPr>
            <w:tcW w:w="6369" w:type="dxa"/>
            <w:shd w:val="clear" w:color="auto" w:fill="auto"/>
          </w:tcPr>
          <w:p w14:paraId="05559E81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1、聯絡社區資源，促進學校衛生保健工作之推展。</w:t>
            </w:r>
          </w:p>
          <w:p w14:paraId="40AE68B8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2、提供完善的家長後勤支援，俾利各項工作推動。</w:t>
            </w:r>
          </w:p>
          <w:p w14:paraId="7DF43AF9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3、學生衛生教育學習成就及生理、心理輔導暨轉介。</w:t>
            </w:r>
          </w:p>
        </w:tc>
      </w:tr>
      <w:tr w:rsidR="00813A21" w:rsidRPr="002833DD" w14:paraId="3BE5FC55" w14:textId="77777777" w:rsidTr="0093284A">
        <w:trPr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6E22DC3D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醫護組</w:t>
            </w:r>
          </w:p>
          <w:p w14:paraId="4A680BCB" w14:textId="77777777" w:rsidR="00813A21" w:rsidRPr="002833DD" w:rsidRDefault="00813A21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4993980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專業背景人員</w:t>
            </w:r>
          </w:p>
          <w:p w14:paraId="553F934E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(醫師)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302ECD5" w14:textId="77777777" w:rsidR="00813A21" w:rsidRPr="002833DD" w:rsidRDefault="00813A21" w:rsidP="00813A2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蔣碩璋</w:t>
            </w:r>
          </w:p>
        </w:tc>
        <w:tc>
          <w:tcPr>
            <w:tcW w:w="6369" w:type="dxa"/>
            <w:shd w:val="clear" w:color="auto" w:fill="auto"/>
          </w:tcPr>
          <w:p w14:paraId="22446486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1、健康促進議題輔導</w:t>
            </w:r>
          </w:p>
          <w:p w14:paraId="34D1248D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2、協助診療與諮詢。</w:t>
            </w:r>
          </w:p>
          <w:p w14:paraId="567404B8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3、健康促進議題健康教學講座宣導。</w:t>
            </w:r>
          </w:p>
        </w:tc>
      </w:tr>
      <w:tr w:rsidR="00813A21" w:rsidRPr="002833DD" w14:paraId="78A988F6" w14:textId="77777777" w:rsidTr="0093284A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14:paraId="010E1B87" w14:textId="77777777" w:rsidR="00813A21" w:rsidRPr="002833DD" w:rsidRDefault="00813A21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542CAEF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護理師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E6FF1D7" w14:textId="77777777" w:rsidR="00813A21" w:rsidRPr="002833DD" w:rsidRDefault="00813A21" w:rsidP="00FB6170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賴采儀</w:t>
            </w:r>
          </w:p>
        </w:tc>
        <w:tc>
          <w:tcPr>
            <w:tcW w:w="6369" w:type="dxa"/>
            <w:shd w:val="clear" w:color="auto" w:fill="auto"/>
          </w:tcPr>
          <w:p w14:paraId="679DA13A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1、負責學校健康中心一切事務。</w:t>
            </w:r>
          </w:p>
          <w:p w14:paraId="253F279B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2、擬訂健康中心工作計畫並執行與考評。</w:t>
            </w:r>
          </w:p>
          <w:p w14:paraId="02DF309E" w14:textId="77777777" w:rsidR="00813A21" w:rsidRPr="002833DD" w:rsidRDefault="00813A21" w:rsidP="00FB6170">
            <w:pPr>
              <w:spacing w:before="48" w:after="48" w:line="360" w:lineRule="exact"/>
              <w:ind w:left="360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3、妥善處理教職員生緊急傷病，並做成記錄備查與運用。</w:t>
            </w:r>
          </w:p>
          <w:p w14:paraId="4758BF91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4、負責接洽、準備並協助健康檢查及缺點矯治等工作。</w:t>
            </w:r>
          </w:p>
          <w:p w14:paraId="32B9F0ED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5、對於慢性病學生應加強管理與照護。</w:t>
            </w:r>
          </w:p>
          <w:p w14:paraId="225C7703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6、配合衛生行政單位辦理全校教職員生預防接種事宜。</w:t>
            </w:r>
          </w:p>
          <w:p w14:paraId="504E696F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7、配合防疫單位辦理學校傳染病防治及管理事宜。</w:t>
            </w:r>
          </w:p>
          <w:p w14:paraId="6B2F9BC4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8、定期測量學生身高、體重、視力等工作。</w:t>
            </w:r>
          </w:p>
          <w:p w14:paraId="1C77A33E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9、運用社區資源，促進學校衛生保健工作之推展。</w:t>
            </w:r>
          </w:p>
          <w:p w14:paraId="34BE50E0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10、負責管理健康中心各項記錄並統計、分析與運用。</w:t>
            </w:r>
          </w:p>
          <w:p w14:paraId="04316291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11、協助推展學校健康教育、急救教育及各項衛生活動。</w:t>
            </w:r>
          </w:p>
          <w:p w14:paraId="759F0933" w14:textId="77777777" w:rsidR="00813A21" w:rsidRPr="002833DD" w:rsidRDefault="00813A21" w:rsidP="00FB6170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12、協助辦理學校衛生委員會有關工作。</w:t>
            </w:r>
          </w:p>
          <w:p w14:paraId="7130D007" w14:textId="77777777" w:rsidR="00813A21" w:rsidRPr="002833DD" w:rsidRDefault="00813A21" w:rsidP="00FB6170">
            <w:pPr>
              <w:widowControl/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13、其他學校衛生保健相關事宜。</w:t>
            </w:r>
          </w:p>
        </w:tc>
      </w:tr>
      <w:tr w:rsidR="001C1C4C" w:rsidRPr="002833DD" w14:paraId="64B6749E" w14:textId="77777777" w:rsidTr="0093284A">
        <w:trPr>
          <w:trHeight w:val="421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1AF83F47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教育組</w:t>
            </w:r>
          </w:p>
          <w:p w14:paraId="40A04EA6" w14:textId="77777777" w:rsidR="001C1C4C" w:rsidRPr="002833DD" w:rsidRDefault="001C1C4C" w:rsidP="001C1C4C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C04F" w14:textId="5EC5FF1D" w:rsidR="001C1C4C" w:rsidRPr="002833DD" w:rsidRDefault="001C1C4C" w:rsidP="001C1C4C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Arial" w:hint="eastAsia"/>
                <w:kern w:val="0"/>
              </w:rPr>
              <w:t>健康科任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7E1B" w14:textId="6CD8E661" w:rsidR="001C1C4C" w:rsidRPr="002833DD" w:rsidRDefault="001C1C4C" w:rsidP="001C1C4C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Arial" w:hint="eastAsia"/>
                <w:kern w:val="0"/>
              </w:rPr>
              <w:t>授課教師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83141D0" w14:textId="580B1830" w:rsidR="001C1C4C" w:rsidRPr="002833DD" w:rsidRDefault="001C1C4C" w:rsidP="001C1C4C">
            <w:pPr>
              <w:spacing w:before="48" w:after="48" w:line="360" w:lineRule="exact"/>
              <w:ind w:left="22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hint="eastAsia"/>
              </w:rPr>
              <w:t>負責健康教育教學，增進學生健康教育之知能、情意與技能，培育健康生活技能、使學生、家長實踐健康生活。</w:t>
            </w:r>
          </w:p>
        </w:tc>
      </w:tr>
      <w:tr w:rsidR="001C1C4C" w:rsidRPr="002833DD" w14:paraId="1B256589" w14:textId="77777777" w:rsidTr="0093284A">
        <w:trPr>
          <w:trHeight w:val="4020"/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14:paraId="60C11CA7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52E5F" w14:textId="3FD2E89E" w:rsidR="001C1C4C" w:rsidRPr="002833DD" w:rsidRDefault="001C1C4C" w:rsidP="001C1C4C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班級導師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0EE72" w14:textId="1932C713" w:rsidR="001C1C4C" w:rsidRPr="002833DD" w:rsidRDefault="001C1C4C" w:rsidP="001C1C4C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各學年主任</w:t>
            </w:r>
          </w:p>
        </w:tc>
        <w:tc>
          <w:tcPr>
            <w:tcW w:w="6369" w:type="dxa"/>
            <w:tcBorders>
              <w:top w:val="single" w:sz="4" w:space="0" w:color="auto"/>
            </w:tcBorders>
            <w:shd w:val="clear" w:color="auto" w:fill="auto"/>
          </w:tcPr>
          <w:p w14:paraId="0FD5575B" w14:textId="0684FF8D" w:rsidR="001C1C4C" w:rsidRPr="002833DD" w:rsidRDefault="001C1C4C" w:rsidP="001C1C4C">
            <w:pPr>
              <w:spacing w:before="48" w:after="48" w:line="360" w:lineRule="exact"/>
              <w:ind w:left="22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1、落實執行學校衛生委員會所訂定之計畫。</w:t>
            </w:r>
          </w:p>
          <w:p w14:paraId="3391B3EF" w14:textId="49DBC9B1" w:rsidR="001C1C4C" w:rsidRPr="002833DD" w:rsidRDefault="001C1C4C" w:rsidP="001C1C4C">
            <w:pPr>
              <w:spacing w:before="48" w:after="48" w:line="360" w:lineRule="exact"/>
              <w:ind w:left="22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2、協助學校醫護人員實施學生保健工作。</w:t>
            </w:r>
          </w:p>
          <w:p w14:paraId="77B094BD" w14:textId="77777777" w:rsidR="001C1C4C" w:rsidRPr="002833DD" w:rsidRDefault="001C1C4C" w:rsidP="001C1C4C">
            <w:pPr>
              <w:spacing w:before="48" w:after="48" w:line="360" w:lineRule="exact"/>
              <w:ind w:left="382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3、實施健康觀察，如發現學生有健康問題，應與學校護理人員、學生家長，或其他有關人員聯繫。</w:t>
            </w:r>
          </w:p>
          <w:p w14:paraId="4C470A59" w14:textId="77777777" w:rsidR="001C1C4C" w:rsidRPr="002833DD" w:rsidRDefault="001C1C4C" w:rsidP="001C1C4C">
            <w:pPr>
              <w:spacing w:before="48" w:after="48" w:line="360" w:lineRule="exact"/>
              <w:ind w:left="382" w:hanging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4、講授健康教育，隨時指導學生，使學生實踐健康生活。</w:t>
            </w:r>
          </w:p>
          <w:p w14:paraId="5C64E38E" w14:textId="77777777" w:rsidR="001C1C4C" w:rsidRPr="002833DD" w:rsidRDefault="001C1C4C" w:rsidP="001C1C4C">
            <w:pPr>
              <w:spacing w:before="48" w:after="48" w:line="360" w:lineRule="exact"/>
              <w:ind w:left="22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5、協助保持教室內環境衛生及良好師生關係。</w:t>
            </w:r>
          </w:p>
          <w:p w14:paraId="257A95A8" w14:textId="77777777" w:rsidR="001C1C4C" w:rsidRPr="002833DD" w:rsidRDefault="001C1C4C" w:rsidP="001C1C4C">
            <w:pPr>
              <w:spacing w:before="48" w:after="48" w:line="360" w:lineRule="exact"/>
              <w:ind w:left="22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6、推動學校健康教育及各項健康活動。</w:t>
            </w:r>
          </w:p>
          <w:p w14:paraId="32484FAD" w14:textId="77777777" w:rsidR="001C1C4C" w:rsidRPr="002833DD" w:rsidRDefault="001C1C4C" w:rsidP="001C1C4C">
            <w:pPr>
              <w:spacing w:before="48" w:after="48" w:line="360" w:lineRule="exact"/>
              <w:ind w:left="262" w:hanging="2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7、聯繫家長明瞭學校衛生工作之實施及促進家庭學校間之合作關係。</w:t>
            </w:r>
          </w:p>
        </w:tc>
      </w:tr>
      <w:tr w:rsidR="001C1C4C" w:rsidRPr="002833DD" w14:paraId="76A44286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6A4CA1C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社區組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EA5F8D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志工代表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C6073B9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69" w:type="dxa"/>
            <w:shd w:val="clear" w:color="auto" w:fill="auto"/>
          </w:tcPr>
          <w:p w14:paraId="2B444F55" w14:textId="77777777" w:rsidR="001C1C4C" w:rsidRPr="002833DD" w:rsidRDefault="001C1C4C" w:rsidP="001C1C4C">
            <w:pPr>
              <w:spacing w:before="48" w:after="48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協助學校衛生工作之推動。</w:t>
            </w:r>
          </w:p>
        </w:tc>
      </w:tr>
      <w:tr w:rsidR="001C1C4C" w:rsidRPr="002833DD" w14:paraId="0CE6DDBD" w14:textId="77777777" w:rsidTr="0093284A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1698F5EF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學生組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51F90FE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學生代表自治市長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70A1879" w14:textId="77777777" w:rsidR="001C1C4C" w:rsidRPr="002833DD" w:rsidRDefault="001C1C4C" w:rsidP="001C1C4C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49599646" w14:textId="77777777" w:rsidR="001C1C4C" w:rsidRPr="002833DD" w:rsidRDefault="001C1C4C" w:rsidP="001C1C4C">
            <w:pPr>
              <w:spacing w:before="48" w:after="48"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協助推動健促議題，落實自主健康管理、實踐健康生活。</w:t>
            </w:r>
          </w:p>
        </w:tc>
      </w:tr>
    </w:tbl>
    <w:p w14:paraId="0FD55B21" w14:textId="77777777" w:rsidR="00813A21" w:rsidRPr="002833DD" w:rsidRDefault="00813A21" w:rsidP="00CA5D9B">
      <w:pPr>
        <w:rPr>
          <w:rFonts w:ascii="標楷體" w:eastAsia="標楷體" w:hAnsi="標楷體" w:cs="標楷體"/>
          <w:color w:val="FF0000"/>
        </w:rPr>
      </w:pPr>
    </w:p>
    <w:p w14:paraId="0715AEB3" w14:textId="77777777" w:rsidR="005F38D5" w:rsidRPr="002833DD" w:rsidRDefault="005F38D5" w:rsidP="00CA5D9B">
      <w:pPr>
        <w:rPr>
          <w:rFonts w:ascii="標楷體" w:eastAsia="標楷體" w:hAnsi="標楷體" w:cs="標楷體"/>
          <w:b/>
          <w:bCs/>
        </w:rPr>
      </w:pPr>
      <w:r w:rsidRPr="002833DD">
        <w:rPr>
          <w:rFonts w:ascii="標楷體" w:eastAsia="標楷體" w:hAnsi="標楷體" w:cs="標楷體" w:hint="eastAsia"/>
          <w:b/>
          <w:bCs/>
        </w:rPr>
        <w:t>玖、</w:t>
      </w:r>
      <w:r w:rsidRPr="002833DD">
        <w:rPr>
          <w:rFonts w:ascii="標楷體" w:eastAsia="標楷體" w:hAnsi="標楷體" w:cs="標楷體"/>
          <w:b/>
          <w:bCs/>
        </w:rPr>
        <w:t>策略執行干梯圖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04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5"/>
      </w:tblGrid>
      <w:tr w:rsidR="00715639" w:rsidRPr="002833DD" w14:paraId="761B4B60" w14:textId="109BDA18" w:rsidTr="00715639">
        <w:trPr>
          <w:jc w:val="center"/>
        </w:trPr>
        <w:tc>
          <w:tcPr>
            <w:tcW w:w="567" w:type="dxa"/>
            <w:vAlign w:val="center"/>
          </w:tcPr>
          <w:p w14:paraId="65DBB4DC" w14:textId="77777777" w:rsidR="00715639" w:rsidRPr="002833DD" w:rsidRDefault="00715639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6" w:type="dxa"/>
            <w:tcBorders>
              <w:tl2br w:val="single" w:sz="4" w:space="0" w:color="auto"/>
            </w:tcBorders>
          </w:tcPr>
          <w:p w14:paraId="38B63FBA" w14:textId="64C0BC64" w:rsidR="00715639" w:rsidRPr="002833DD" w:rsidRDefault="00715639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月份               </w:t>
            </w:r>
            <w:r w:rsidRPr="002833DD">
              <w:rPr>
                <w:rFonts w:ascii="標楷體" w:eastAsia="標楷體" w:hAnsi="標楷體" w:cs="標楷體" w:hint="eastAsia"/>
              </w:rPr>
              <w:t xml:space="preserve">         </w:t>
            </w:r>
            <w:r w:rsidRPr="002833DD">
              <w:rPr>
                <w:rFonts w:ascii="標楷體" w:eastAsia="標楷體" w:hAnsi="標楷體" w:cs="標楷體"/>
              </w:rPr>
              <w:t>年度</w:t>
            </w:r>
          </w:p>
        </w:tc>
        <w:tc>
          <w:tcPr>
            <w:tcW w:w="2352" w:type="dxa"/>
            <w:gridSpan w:val="5"/>
            <w:tcBorders>
              <w:right w:val="single" w:sz="4" w:space="0" w:color="auto"/>
            </w:tcBorders>
            <w:vAlign w:val="center"/>
          </w:tcPr>
          <w:p w14:paraId="18A7BD71" w14:textId="61D892B9" w:rsidR="00715639" w:rsidRPr="002833DD" w:rsidRDefault="00715639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113年度</w:t>
            </w:r>
          </w:p>
        </w:tc>
        <w:tc>
          <w:tcPr>
            <w:tcW w:w="3301" w:type="dxa"/>
            <w:gridSpan w:val="7"/>
            <w:tcBorders>
              <w:right w:val="single" w:sz="4" w:space="0" w:color="auto"/>
            </w:tcBorders>
            <w:vAlign w:val="center"/>
          </w:tcPr>
          <w:p w14:paraId="460A811E" w14:textId="3046A9C5" w:rsidR="00715639" w:rsidRPr="002833DD" w:rsidRDefault="00715639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 w:hint="eastAsia"/>
              </w:rPr>
              <w:t>114年度</w:t>
            </w:r>
          </w:p>
        </w:tc>
      </w:tr>
      <w:tr w:rsidR="005F38D5" w:rsidRPr="002833DD" w14:paraId="30A9B662" w14:textId="77777777" w:rsidTr="00715639">
        <w:trPr>
          <w:jc w:val="center"/>
        </w:trPr>
        <w:tc>
          <w:tcPr>
            <w:tcW w:w="567" w:type="dxa"/>
            <w:vAlign w:val="center"/>
          </w:tcPr>
          <w:p w14:paraId="10278BFA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4106" w:type="dxa"/>
            <w:vAlign w:val="center"/>
          </w:tcPr>
          <w:p w14:paraId="5831B116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471" w:type="dxa"/>
            <w:vAlign w:val="center"/>
          </w:tcPr>
          <w:p w14:paraId="05638CD6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71" w:type="dxa"/>
            <w:vAlign w:val="center"/>
          </w:tcPr>
          <w:p w14:paraId="571E9A2C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71" w:type="dxa"/>
            <w:vAlign w:val="center"/>
          </w:tcPr>
          <w:p w14:paraId="4C0D7F2C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71" w:type="dxa"/>
            <w:vAlign w:val="center"/>
          </w:tcPr>
          <w:p w14:paraId="3CD4981F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71" w:type="dxa"/>
            <w:vAlign w:val="center"/>
          </w:tcPr>
          <w:p w14:paraId="42DCAEA2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71" w:type="dxa"/>
            <w:vAlign w:val="center"/>
          </w:tcPr>
          <w:p w14:paraId="272460BC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71" w:type="dxa"/>
            <w:vAlign w:val="center"/>
          </w:tcPr>
          <w:p w14:paraId="399FC4A5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71" w:type="dxa"/>
            <w:vAlign w:val="center"/>
          </w:tcPr>
          <w:p w14:paraId="4147B832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71" w:type="dxa"/>
            <w:vAlign w:val="center"/>
          </w:tcPr>
          <w:p w14:paraId="7772303A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71" w:type="dxa"/>
            <w:vAlign w:val="center"/>
          </w:tcPr>
          <w:p w14:paraId="72B107A5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71" w:type="dxa"/>
            <w:vAlign w:val="center"/>
          </w:tcPr>
          <w:p w14:paraId="0C7F3869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72" w:type="dxa"/>
            <w:vAlign w:val="center"/>
          </w:tcPr>
          <w:p w14:paraId="07A3C42D" w14:textId="77777777" w:rsidR="005F38D5" w:rsidRPr="002833DD" w:rsidRDefault="005F38D5" w:rsidP="0071563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</w:t>
            </w:r>
          </w:p>
        </w:tc>
      </w:tr>
      <w:tr w:rsidR="005F38D5" w:rsidRPr="002833DD" w14:paraId="6D8BCB4D" w14:textId="77777777" w:rsidTr="00715639">
        <w:trPr>
          <w:jc w:val="center"/>
        </w:trPr>
        <w:tc>
          <w:tcPr>
            <w:tcW w:w="567" w:type="dxa"/>
            <w:vAlign w:val="center"/>
          </w:tcPr>
          <w:p w14:paraId="79C6A4BD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06" w:type="dxa"/>
          </w:tcPr>
          <w:p w14:paraId="54AAF061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 xml:space="preserve">召開學校衛生委員會議 </w:t>
            </w:r>
          </w:p>
        </w:tc>
        <w:tc>
          <w:tcPr>
            <w:tcW w:w="471" w:type="dxa"/>
            <w:vAlign w:val="center"/>
          </w:tcPr>
          <w:p w14:paraId="3CD48DAF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14C4140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25700373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55412C6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050DB7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8FFFD41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0FA39A1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125AC7A9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FAA626E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068EED1B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42AE1C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2" w:type="dxa"/>
            <w:vAlign w:val="center"/>
          </w:tcPr>
          <w:p w14:paraId="6C2549C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D5" w:rsidRPr="002833DD" w14:paraId="109AEC74" w14:textId="77777777" w:rsidTr="00715639">
        <w:trPr>
          <w:jc w:val="center"/>
        </w:trPr>
        <w:tc>
          <w:tcPr>
            <w:tcW w:w="567" w:type="dxa"/>
            <w:vAlign w:val="center"/>
          </w:tcPr>
          <w:p w14:paraId="270346C7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106" w:type="dxa"/>
          </w:tcPr>
          <w:p w14:paraId="43BF193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擬定及執行學年度學校健康促進計畫</w:t>
            </w:r>
          </w:p>
        </w:tc>
        <w:tc>
          <w:tcPr>
            <w:tcW w:w="471" w:type="dxa"/>
            <w:vAlign w:val="center"/>
          </w:tcPr>
          <w:p w14:paraId="1537DD9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33DD">
              <w:rPr>
                <w:rFonts w:ascii="標楷體" w:eastAsia="標楷體" w:hAnsi="標楷體"/>
                <w:color w:val="000000"/>
              </w:rPr>
              <w:t>●</w:t>
            </w:r>
          </w:p>
        </w:tc>
        <w:tc>
          <w:tcPr>
            <w:tcW w:w="471" w:type="dxa"/>
            <w:vAlign w:val="center"/>
          </w:tcPr>
          <w:p w14:paraId="1B3C34E2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6FC58BD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08923A08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6CC8FBA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756C139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4E381F28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5A102E40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39CB3C98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44E069E9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704BEF8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2" w:type="dxa"/>
            <w:vAlign w:val="center"/>
          </w:tcPr>
          <w:p w14:paraId="2C31E13F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D5" w:rsidRPr="002833DD" w14:paraId="5B8E864E" w14:textId="77777777" w:rsidTr="00715639">
        <w:trPr>
          <w:jc w:val="center"/>
        </w:trPr>
        <w:tc>
          <w:tcPr>
            <w:tcW w:w="567" w:type="dxa"/>
            <w:vAlign w:val="center"/>
          </w:tcPr>
          <w:p w14:paraId="226DEB52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106" w:type="dxa"/>
          </w:tcPr>
          <w:p w14:paraId="6DE95FB6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健康促進計畫經校務會議通過</w:t>
            </w:r>
          </w:p>
        </w:tc>
        <w:tc>
          <w:tcPr>
            <w:tcW w:w="471" w:type="dxa"/>
            <w:vAlign w:val="center"/>
          </w:tcPr>
          <w:p w14:paraId="2D09A86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68F393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1F939242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7B5EB12F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AC055A7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FA2D1FE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45ECD8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23FF55C3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1589E9A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6D4FD36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1402E92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14:paraId="4EB6F2D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D5" w:rsidRPr="002833DD" w14:paraId="6C587792" w14:textId="77777777" w:rsidTr="00715639">
        <w:trPr>
          <w:jc w:val="center"/>
        </w:trPr>
        <w:tc>
          <w:tcPr>
            <w:tcW w:w="567" w:type="dxa"/>
            <w:vAlign w:val="center"/>
          </w:tcPr>
          <w:p w14:paraId="05C34FA2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106" w:type="dxa"/>
          </w:tcPr>
          <w:p w14:paraId="30D29F8B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問卷前測與後測分析</w:t>
            </w:r>
          </w:p>
        </w:tc>
        <w:tc>
          <w:tcPr>
            <w:tcW w:w="471" w:type="dxa"/>
            <w:vAlign w:val="center"/>
          </w:tcPr>
          <w:p w14:paraId="1B3F58F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8458BF1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F1698EE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30F5D062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614804F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22F41908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09710773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50377B7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B87DF36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268B2529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431D6A30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14:paraId="5A7F9A8A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D5" w:rsidRPr="002833DD" w14:paraId="4E87E15A" w14:textId="77777777" w:rsidTr="00715639">
        <w:trPr>
          <w:jc w:val="center"/>
        </w:trPr>
        <w:tc>
          <w:tcPr>
            <w:tcW w:w="567" w:type="dxa"/>
            <w:vAlign w:val="center"/>
          </w:tcPr>
          <w:p w14:paraId="18F01B45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106" w:type="dxa"/>
          </w:tcPr>
          <w:p w14:paraId="4E52EA07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資料分析檢討與改善</w:t>
            </w:r>
          </w:p>
        </w:tc>
        <w:tc>
          <w:tcPr>
            <w:tcW w:w="471" w:type="dxa"/>
            <w:vAlign w:val="center"/>
          </w:tcPr>
          <w:p w14:paraId="5DE8DEB7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9B4F9F5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EE5FFE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1897EB5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172CEE1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1B758C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1D685E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DDB585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62D9CE23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58C5F359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  <w:tc>
          <w:tcPr>
            <w:tcW w:w="471" w:type="dxa"/>
            <w:vAlign w:val="center"/>
          </w:tcPr>
          <w:p w14:paraId="3D1586FB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14:paraId="7DE8295D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D5" w:rsidRPr="002833DD" w14:paraId="3AA2016D" w14:textId="77777777" w:rsidTr="00715639">
        <w:trPr>
          <w:jc w:val="center"/>
        </w:trPr>
        <w:tc>
          <w:tcPr>
            <w:tcW w:w="567" w:type="dxa"/>
            <w:vAlign w:val="center"/>
          </w:tcPr>
          <w:p w14:paraId="4DDD0A3E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106" w:type="dxa"/>
          </w:tcPr>
          <w:p w14:paraId="33DED07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行動研究成果報告</w:t>
            </w:r>
          </w:p>
        </w:tc>
        <w:tc>
          <w:tcPr>
            <w:tcW w:w="471" w:type="dxa"/>
            <w:vAlign w:val="center"/>
          </w:tcPr>
          <w:p w14:paraId="05F0BE00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FB5CC21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C650EC9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BF53E83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1A6C0D6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3E4B95F1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74C410BF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20C35332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005B568C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4B13E0DF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Align w:val="center"/>
          </w:tcPr>
          <w:p w14:paraId="54A6A4B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Align w:val="center"/>
          </w:tcPr>
          <w:p w14:paraId="18095F84" w14:textId="77777777" w:rsidR="005F38D5" w:rsidRPr="002833DD" w:rsidRDefault="005F38D5" w:rsidP="00715639">
            <w:pPr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/>
              </w:rPr>
              <w:t>●</w:t>
            </w:r>
          </w:p>
        </w:tc>
      </w:tr>
    </w:tbl>
    <w:p w14:paraId="741D8E75" w14:textId="77777777" w:rsidR="005F38D5" w:rsidRPr="002833DD" w:rsidRDefault="005F38D5" w:rsidP="005F38D5">
      <w:pPr>
        <w:jc w:val="center"/>
        <w:rPr>
          <w:rFonts w:ascii="標楷體" w:eastAsia="標楷體" w:hAnsi="標楷體" w:cs="標楷體"/>
          <w:color w:val="FF0000"/>
        </w:rPr>
      </w:pPr>
    </w:p>
    <w:p w14:paraId="2CEF12DE" w14:textId="77777777" w:rsidR="005F38D5" w:rsidRPr="002833DD" w:rsidRDefault="005F38D5" w:rsidP="005F38D5">
      <w:pPr>
        <w:rPr>
          <w:rFonts w:ascii="標楷體" w:eastAsia="標楷體" w:hAnsi="標楷體" w:cs="標楷體"/>
          <w:b/>
          <w:bCs/>
          <w:szCs w:val="28"/>
        </w:rPr>
      </w:pPr>
      <w:r w:rsidRPr="002833DD">
        <w:rPr>
          <w:rFonts w:ascii="標楷體" w:eastAsia="標楷體" w:hAnsi="標楷體" w:cs="標楷體"/>
          <w:b/>
          <w:bCs/>
          <w:color w:val="FF0000"/>
          <w:szCs w:val="28"/>
        </w:rPr>
        <w:t>拾、執行成效評估：</w:t>
      </w:r>
      <w:bookmarkStart w:id="1" w:name="_GoBack"/>
      <w:bookmarkEnd w:id="1"/>
    </w:p>
    <w:tbl>
      <w:tblPr>
        <w:tblW w:w="10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5812"/>
        <w:gridCol w:w="3273"/>
      </w:tblGrid>
      <w:tr w:rsidR="005F38D5" w:rsidRPr="002833DD" w14:paraId="09D7CF23" w14:textId="77777777" w:rsidTr="005F38D5">
        <w:trPr>
          <w:jc w:val="center"/>
        </w:trPr>
        <w:tc>
          <w:tcPr>
            <w:tcW w:w="10399" w:type="dxa"/>
            <w:gridSpan w:val="3"/>
          </w:tcPr>
          <w:p w14:paraId="6AB3ABEF" w14:textId="77777777" w:rsidR="005F38D5" w:rsidRPr="002833DD" w:rsidRDefault="005F38D5" w:rsidP="00FB6170">
            <w:pPr>
              <w:spacing w:before="120" w:after="120"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                     必       選       議       題</w:t>
            </w:r>
          </w:p>
        </w:tc>
      </w:tr>
      <w:tr w:rsidR="005F38D5" w:rsidRPr="002833DD" w14:paraId="557F8F94" w14:textId="77777777" w:rsidTr="005F38D5">
        <w:trPr>
          <w:jc w:val="center"/>
        </w:trPr>
        <w:tc>
          <w:tcPr>
            <w:tcW w:w="1314" w:type="dxa"/>
            <w:vAlign w:val="center"/>
          </w:tcPr>
          <w:p w14:paraId="373226FD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推動議題</w:t>
            </w:r>
          </w:p>
        </w:tc>
        <w:tc>
          <w:tcPr>
            <w:tcW w:w="5812" w:type="dxa"/>
            <w:vAlign w:val="center"/>
          </w:tcPr>
          <w:p w14:paraId="1A0E975F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成效指標說明（成效指標計算公式如附件一）</w:t>
            </w:r>
          </w:p>
          <w:p w14:paraId="3CD1DAB9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請寫上112學年度數據</w:t>
            </w:r>
          </w:p>
        </w:tc>
        <w:tc>
          <w:tcPr>
            <w:tcW w:w="3273" w:type="dxa"/>
            <w:vAlign w:val="center"/>
          </w:tcPr>
          <w:p w14:paraId="59C0C26C" w14:textId="77777777" w:rsidR="005F38D5" w:rsidRPr="002833DD" w:rsidRDefault="005F38D5" w:rsidP="00FB617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學校自我預期成效評估</w:t>
            </w:r>
          </w:p>
          <w:p w14:paraId="52EF938F" w14:textId="77777777" w:rsidR="005F38D5" w:rsidRPr="002833DD" w:rsidRDefault="005F38D5" w:rsidP="005F38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113學年度達成率以修正</w:t>
            </w:r>
          </w:p>
          <w:p w14:paraId="4BFCA51F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360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1%為預期目標</w:t>
            </w:r>
          </w:p>
          <w:p w14:paraId="36577DBD" w14:textId="77777777" w:rsidR="005F38D5" w:rsidRPr="002833DD" w:rsidRDefault="005F38D5" w:rsidP="005F38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FF0000"/>
              </w:rPr>
            </w:pPr>
            <w:r w:rsidRPr="002833DD">
              <w:rPr>
                <w:rFonts w:ascii="標楷體" w:eastAsia="標楷體" w:hAnsi="標楷體" w:cs="標楷體"/>
                <w:color w:val="FF0000"/>
              </w:rPr>
              <w:t>學生數&lt;50人的學校，以改善一人之％為預期成效值，不是1%</w:t>
            </w:r>
          </w:p>
        </w:tc>
      </w:tr>
      <w:tr w:rsidR="005F38D5" w:rsidRPr="002833DD" w14:paraId="3361DC49" w14:textId="77777777" w:rsidTr="005F38D5">
        <w:trPr>
          <w:jc w:val="center"/>
        </w:trPr>
        <w:tc>
          <w:tcPr>
            <w:tcW w:w="1314" w:type="dxa"/>
            <w:vAlign w:val="center"/>
          </w:tcPr>
          <w:p w14:paraId="19B40B64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視力保健</w:t>
            </w:r>
          </w:p>
        </w:tc>
        <w:tc>
          <w:tcPr>
            <w:tcW w:w="5812" w:type="dxa"/>
          </w:tcPr>
          <w:p w14:paraId="2B25C103" w14:textId="77777777" w:rsidR="005F38D5" w:rsidRPr="002833DD" w:rsidRDefault="005F38D5" w:rsidP="005F38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學生裸視篩檢視力不良率。</w:t>
            </w:r>
          </w:p>
          <w:p w14:paraId="626A6714" w14:textId="49EB8511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</w:t>
            </w:r>
            <w:r w:rsidR="00B75558" w:rsidRPr="002833DD">
              <w:rPr>
                <w:rFonts w:ascii="標楷體" w:eastAsia="標楷體" w:hAnsi="標楷體" w:cs="標楷體" w:hint="eastAsia"/>
              </w:rPr>
              <w:t>（21.1%）</w:t>
            </w:r>
            <w:r w:rsidRPr="002833DD">
              <w:rPr>
                <w:rFonts w:ascii="標楷體" w:eastAsia="標楷體" w:hAnsi="標楷體" w:cs="標楷體"/>
              </w:rPr>
              <w:t xml:space="preserve">  112-2</w:t>
            </w:r>
            <w:r w:rsidR="00B75558" w:rsidRPr="002833DD">
              <w:rPr>
                <w:rFonts w:ascii="標楷體" w:eastAsia="標楷體" w:hAnsi="標楷體" w:cs="標楷體" w:hint="eastAsia"/>
              </w:rPr>
              <w:t>（25.7%）</w:t>
            </w:r>
          </w:p>
          <w:p w14:paraId="5ED9558B" w14:textId="77777777" w:rsidR="005F38D5" w:rsidRPr="002833DD" w:rsidRDefault="005F38D5" w:rsidP="005F38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裸視篩檢視力不良惡化率。</w:t>
            </w:r>
          </w:p>
          <w:p w14:paraId="52B39421" w14:textId="5283E77C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color w:val="FF0000"/>
              </w:rPr>
              <w:t>國小：112-1</w:t>
            </w:r>
            <w:r w:rsidR="00B75558" w:rsidRPr="002833DD">
              <w:rPr>
                <w:rFonts w:ascii="標楷體" w:eastAsia="標楷體" w:hAnsi="標楷體" w:cs="標楷體" w:hint="eastAsia"/>
                <w:color w:val="FF0000"/>
              </w:rPr>
              <w:t>（</w:t>
            </w:r>
            <w:r w:rsidR="00FB6170">
              <w:rPr>
                <w:rFonts w:ascii="標楷體" w:eastAsia="標楷體" w:hAnsi="標楷體" w:cs="標楷體" w:hint="eastAsia"/>
                <w:color w:val="FF0000"/>
              </w:rPr>
              <w:t>2.28</w:t>
            </w:r>
            <w:r w:rsidR="00B75558" w:rsidRPr="002833DD">
              <w:rPr>
                <w:rFonts w:ascii="標楷體" w:eastAsia="標楷體" w:hAnsi="標楷體" w:cs="標楷體" w:hint="eastAsia"/>
                <w:color w:val="FF0000"/>
              </w:rPr>
              <w:t>%）</w:t>
            </w:r>
            <w:r w:rsidRPr="002833DD">
              <w:rPr>
                <w:rFonts w:ascii="標楷體" w:eastAsia="標楷體" w:hAnsi="標楷體" w:cs="標楷體"/>
                <w:color w:val="FF0000"/>
              </w:rPr>
              <w:t xml:space="preserve">  112-2</w:t>
            </w:r>
            <w:r w:rsidR="00B75558" w:rsidRPr="002833DD">
              <w:rPr>
                <w:rFonts w:ascii="標楷體" w:eastAsia="標楷體" w:hAnsi="標楷體" w:cs="標楷體" w:hint="eastAsia"/>
                <w:color w:val="FF0000"/>
              </w:rPr>
              <w:t>（7.</w:t>
            </w:r>
            <w:r w:rsidR="00FB6170">
              <w:rPr>
                <w:rFonts w:ascii="標楷體" w:eastAsia="標楷體" w:hAnsi="標楷體" w:cs="標楷體" w:hint="eastAsia"/>
                <w:color w:val="FF0000"/>
              </w:rPr>
              <w:t>55</w:t>
            </w:r>
            <w:r w:rsidR="00B75558" w:rsidRPr="002833DD">
              <w:rPr>
                <w:rFonts w:ascii="標楷體" w:eastAsia="標楷體" w:hAnsi="標楷體" w:cs="標楷體" w:hint="eastAsia"/>
                <w:color w:val="FF0000"/>
              </w:rPr>
              <w:t>%）</w:t>
            </w:r>
          </w:p>
          <w:p w14:paraId="3AA04542" w14:textId="77777777" w:rsidR="005F38D5" w:rsidRPr="002833DD" w:rsidRDefault="005F38D5" w:rsidP="005F38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視力不良學生複檢率。</w:t>
            </w:r>
          </w:p>
          <w:p w14:paraId="318DC587" w14:textId="710097C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</w:t>
            </w:r>
            <w:r w:rsidR="007E49E0" w:rsidRPr="002833DD">
              <w:rPr>
                <w:rFonts w:ascii="標楷體" w:eastAsia="標楷體" w:hAnsi="標楷體" w:cs="標楷體" w:hint="eastAsia"/>
              </w:rPr>
              <w:t>（）</w:t>
            </w:r>
            <w:r w:rsidRPr="002833DD">
              <w:rPr>
                <w:rFonts w:ascii="標楷體" w:eastAsia="標楷體" w:hAnsi="標楷體" w:cs="標楷體"/>
              </w:rPr>
              <w:t xml:space="preserve">  112-2</w:t>
            </w:r>
            <w:r w:rsidR="00B75558" w:rsidRPr="002833DD">
              <w:rPr>
                <w:rFonts w:ascii="標楷體" w:eastAsia="標楷體" w:hAnsi="標楷體" w:cs="標楷體" w:hint="eastAsia"/>
              </w:rPr>
              <w:t>（）</w:t>
            </w:r>
          </w:p>
          <w:p w14:paraId="7D1964DD" w14:textId="77777777" w:rsidR="007E49E0" w:rsidRPr="002833DD" w:rsidRDefault="005F38D5" w:rsidP="005F38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pct15" w:color="auto" w:fill="FFFFFF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定期就醫追蹤率。</w:t>
            </w:r>
          </w:p>
          <w:p w14:paraId="40D1B48A" w14:textId="60D4CEBA" w:rsidR="005F38D5" w:rsidRPr="002833DD" w:rsidRDefault="005F38D5" w:rsidP="007E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FF0000"/>
              </w:rPr>
              <w:lastRenderedPageBreak/>
              <w:t>國小：</w:t>
            </w:r>
            <w:r w:rsidR="007E49E0" w:rsidRPr="002833DD">
              <w:rPr>
                <w:rFonts w:ascii="標楷體" w:eastAsia="標楷體" w:hAnsi="標楷體" w:cs="標楷體" w:hint="eastAsia"/>
                <w:color w:val="FF0000"/>
              </w:rPr>
              <w:t>（）</w:t>
            </w:r>
            <w:r w:rsidR="007E49E0" w:rsidRPr="002833DD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4807EC92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0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 w:rsidRPr="002833DD">
              <w:rPr>
                <w:rFonts w:ascii="標楷體" w:eastAsia="標楷體" w:hAnsi="標楷體" w:cs="標楷體"/>
                <w:color w:val="000000"/>
                <w:highlight w:val="yellow"/>
              </w:rPr>
              <w:t>～它不是複檢％呦</w:t>
            </w:r>
          </w:p>
          <w:p w14:paraId="730B8017" w14:textId="77777777" w:rsidR="005F38D5" w:rsidRPr="002833DD" w:rsidRDefault="005F38D5" w:rsidP="00FB6170">
            <w:pPr>
              <w:spacing w:line="360" w:lineRule="exact"/>
              <w:ind w:left="36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定期就醫追蹤=【定期就醫追蹤學生人數 /視力異常學生人數】×100％</w:t>
            </w:r>
          </w:p>
          <w:p w14:paraId="1B3DF781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  <w:highlight w:val="yellow"/>
              </w:rPr>
              <w:t>學校發的複檢通知後，學生點完藥水，還會再回去就醫拿藥水回家點的人數：1，會規律點藥 2，藥點完會主動回診的人數</w:t>
            </w:r>
          </w:p>
          <w:p w14:paraId="334CE12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下列請填問卷執行後測成效</w:t>
            </w:r>
          </w:p>
          <w:p w14:paraId="2766BECF" w14:textId="017D593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5.規律用眼3010達成率。</w:t>
            </w:r>
            <w:r w:rsidRPr="002833DD">
              <w:rPr>
                <w:rFonts w:ascii="標楷體" w:eastAsia="標楷體" w:hAnsi="標楷體" w:cs="標楷體"/>
                <w:color w:val="FF0000"/>
              </w:rPr>
              <w:t>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4A2B501" w14:textId="0754AC36" w:rsidR="005F38D5" w:rsidRPr="002833DD" w:rsidRDefault="005F38D5" w:rsidP="00270578">
            <w:pPr>
              <w:spacing w:line="360" w:lineRule="exact"/>
              <w:ind w:left="540" w:hanging="5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6.天天戶外活動120達成率。</w:t>
            </w:r>
            <w:r w:rsidRPr="002833DD">
              <w:rPr>
                <w:rFonts w:ascii="標楷體" w:eastAsia="標楷體" w:hAnsi="標楷體" w:cs="標楷體"/>
                <w:color w:val="FF0000"/>
              </w:rPr>
              <w:t>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71069E9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7.下課教室淨空率。（大校重點年級）</w:t>
            </w:r>
          </w:p>
          <w:p w14:paraId="25FEB550" w14:textId="1E8808CB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color w:val="FF0000"/>
              </w:rPr>
            </w:pPr>
            <w:r w:rsidRPr="002833DD">
              <w:rPr>
                <w:rFonts w:ascii="標楷體" w:eastAsia="標楷體" w:hAnsi="標楷體" w:cs="標楷體"/>
                <w:color w:val="FF0000"/>
              </w:rPr>
              <w:t>國小：</w:t>
            </w:r>
            <w:r w:rsidR="00270578" w:rsidRPr="002833DD"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14:paraId="0C62E3F1" w14:textId="3FA560A7" w:rsidR="005F38D5" w:rsidRPr="002833DD" w:rsidRDefault="005F38D5" w:rsidP="00FB6170">
            <w:pPr>
              <w:spacing w:line="360" w:lineRule="exact"/>
              <w:ind w:left="540" w:hanging="5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8.3C小於1小時達成率。（國小填寫） </w:t>
            </w:r>
          </w:p>
          <w:p w14:paraId="48CF49AD" w14:textId="4A2B324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color w:val="FF0000"/>
              </w:rPr>
              <w:t>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534A435E" w14:textId="77777777" w:rsidR="005F38D5" w:rsidRPr="002833DD" w:rsidRDefault="005F38D5" w:rsidP="00FB6170">
            <w:pPr>
              <w:spacing w:line="360" w:lineRule="exact"/>
              <w:ind w:left="540" w:hanging="5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9.高度近視個案管理率。</w:t>
            </w:r>
          </w:p>
          <w:p w14:paraId="63075EF6" w14:textId="0EBEE4DD" w:rsidR="005F38D5" w:rsidRPr="002833DD" w:rsidRDefault="00C72A88" w:rsidP="00C72A88">
            <w:pPr>
              <w:snapToGrid w:val="0"/>
              <w:spacing w:line="240" w:lineRule="atLeast"/>
              <w:ind w:left="540" w:hangingChars="225" w:hanging="540"/>
              <w:contextualSpacing/>
              <w:rPr>
                <w:rFonts w:ascii="標楷體" w:eastAsia="標楷體" w:hAnsi="標楷體" w:cs="Times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</w:rPr>
              <w:t>(任一眼：低年級</w:t>
            </w:r>
            <w:r w:rsidRPr="002833DD">
              <w:rPr>
                <w:rFonts w:ascii="標楷體" w:eastAsia="標楷體" w:hAnsi="標楷體"/>
              </w:rPr>
              <w:t>&gt;300</w:t>
            </w:r>
            <w:r w:rsidRPr="002833DD">
              <w:rPr>
                <w:rFonts w:ascii="標楷體" w:eastAsia="標楷體" w:hAnsi="標楷體" w:hint="eastAsia"/>
              </w:rPr>
              <w:t>度者、小三以上</w:t>
            </w:r>
            <w:r w:rsidRPr="002833DD">
              <w:rPr>
                <w:rFonts w:ascii="標楷體" w:eastAsia="標楷體" w:hAnsi="標楷體"/>
              </w:rPr>
              <w:t>&gt;500</w:t>
            </w:r>
            <w:r w:rsidRPr="002833DD">
              <w:rPr>
                <w:rFonts w:ascii="標楷體" w:eastAsia="標楷體" w:hAnsi="標楷體" w:hint="eastAsia"/>
              </w:rPr>
              <w:t>度者)。</w:t>
            </w: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680"/>
              <w:gridCol w:w="680"/>
              <w:gridCol w:w="682"/>
              <w:gridCol w:w="682"/>
              <w:gridCol w:w="682"/>
              <w:gridCol w:w="682"/>
              <w:gridCol w:w="682"/>
            </w:tblGrid>
            <w:tr w:rsidR="005F38D5" w:rsidRPr="002833DD" w14:paraId="53D1A5B6" w14:textId="77777777" w:rsidTr="00FB6170">
              <w:tc>
                <w:tcPr>
                  <w:tcW w:w="816" w:type="dxa"/>
                  <w:vAlign w:val="center"/>
                </w:tcPr>
                <w:p w14:paraId="2CD3003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680" w:type="dxa"/>
                  <w:vAlign w:val="center"/>
                </w:tcPr>
                <w:p w14:paraId="35BB6F8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680" w:type="dxa"/>
                  <w:vAlign w:val="center"/>
                </w:tcPr>
                <w:p w14:paraId="72B2876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682" w:type="dxa"/>
                  <w:vAlign w:val="center"/>
                </w:tcPr>
                <w:p w14:paraId="4602445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682" w:type="dxa"/>
                  <w:vAlign w:val="center"/>
                </w:tcPr>
                <w:p w14:paraId="60041B5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682" w:type="dxa"/>
                  <w:vAlign w:val="center"/>
                </w:tcPr>
                <w:p w14:paraId="189A984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682" w:type="dxa"/>
                  <w:vAlign w:val="center"/>
                </w:tcPr>
                <w:p w14:paraId="7DCFA47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682" w:type="dxa"/>
                  <w:vAlign w:val="center"/>
                </w:tcPr>
                <w:p w14:paraId="21E4710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5BCE5714" w14:textId="77777777" w:rsidTr="00FB6170">
              <w:tc>
                <w:tcPr>
                  <w:tcW w:w="816" w:type="dxa"/>
                  <w:vAlign w:val="center"/>
                </w:tcPr>
                <w:p w14:paraId="2CCF147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</w:rPr>
                    <w:t>112-1</w:t>
                  </w:r>
                </w:p>
              </w:tc>
              <w:tc>
                <w:tcPr>
                  <w:tcW w:w="680" w:type="dxa"/>
                  <w:vAlign w:val="center"/>
                </w:tcPr>
                <w:p w14:paraId="1F51729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2A62F1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C69B1E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4DDB440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FCEDC6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DEB076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C88EBE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38CA3D1A" w14:textId="77777777" w:rsidTr="00FB6170">
              <w:tc>
                <w:tcPr>
                  <w:tcW w:w="816" w:type="dxa"/>
                  <w:vAlign w:val="center"/>
                </w:tcPr>
                <w:p w14:paraId="15EF7E9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</w:rPr>
                    <w:t>112-2</w:t>
                  </w:r>
                </w:p>
              </w:tc>
              <w:tc>
                <w:tcPr>
                  <w:tcW w:w="680" w:type="dxa"/>
                  <w:vAlign w:val="center"/>
                </w:tcPr>
                <w:p w14:paraId="1FD86F6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D358DC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A8C748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95EBD6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294DCE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3EB648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87B99D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61337AF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國小：共  人/列管  人/列管％  </w:t>
            </w:r>
          </w:p>
          <w:p w14:paraId="61C06AF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10.高危險群體個案管理率。</w:t>
            </w:r>
          </w:p>
          <w:p w14:paraId="60FD1696" w14:textId="77777777" w:rsidR="00E937F4" w:rsidRPr="002833DD" w:rsidRDefault="00E937F4" w:rsidP="00E937F4">
            <w:pPr>
              <w:snapToGrid w:val="0"/>
              <w:spacing w:line="240" w:lineRule="atLeast"/>
              <w:ind w:left="540" w:hangingChars="225" w:hanging="540"/>
              <w:contextualSpacing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(小一</w:t>
            </w:r>
            <w:r w:rsidRPr="002833DD">
              <w:rPr>
                <w:rFonts w:ascii="標楷體" w:eastAsia="標楷體" w:hAnsi="標楷體"/>
              </w:rPr>
              <w:t>100</w:t>
            </w:r>
            <w:r w:rsidRPr="002833DD">
              <w:rPr>
                <w:rFonts w:ascii="標楷體" w:eastAsia="標楷體" w:hAnsi="標楷體" w:hint="eastAsia"/>
              </w:rPr>
              <w:t>度、小二</w:t>
            </w:r>
            <w:r w:rsidRPr="002833DD">
              <w:rPr>
                <w:rFonts w:ascii="標楷體" w:eastAsia="標楷體" w:hAnsi="標楷體"/>
              </w:rPr>
              <w:t>200</w:t>
            </w:r>
            <w:r w:rsidRPr="002833DD">
              <w:rPr>
                <w:rFonts w:ascii="標楷體" w:eastAsia="標楷體" w:hAnsi="標楷體" w:hint="eastAsia"/>
              </w:rPr>
              <w:t>度、小三以上</w:t>
            </w:r>
            <w:r w:rsidRPr="002833DD">
              <w:rPr>
                <w:rFonts w:ascii="標楷體" w:eastAsia="標楷體" w:hAnsi="標楷體"/>
              </w:rPr>
              <w:t>&gt;300</w:t>
            </w:r>
            <w:r w:rsidRPr="002833DD">
              <w:rPr>
                <w:rFonts w:ascii="標楷體" w:eastAsia="標楷體" w:hAnsi="標楷體" w:hint="eastAsia"/>
              </w:rPr>
              <w:t>度者、每</w:t>
            </w:r>
          </w:p>
          <w:p w14:paraId="2DD4565B" w14:textId="4A5B8FBB" w:rsidR="005F38D5" w:rsidRPr="002833DD" w:rsidRDefault="00E937F4" w:rsidP="00E937F4">
            <w:pPr>
              <w:snapToGrid w:val="0"/>
              <w:spacing w:line="240" w:lineRule="atLeast"/>
              <w:ind w:left="540" w:hangingChars="225" w:hanging="540"/>
              <w:contextualSpacing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學期增加</w:t>
            </w:r>
            <w:r w:rsidRPr="002833DD">
              <w:rPr>
                <w:rFonts w:ascii="標楷體" w:eastAsia="標楷體" w:hAnsi="標楷體"/>
              </w:rPr>
              <w:t>50</w:t>
            </w:r>
            <w:r w:rsidRPr="002833DD">
              <w:rPr>
                <w:rFonts w:ascii="標楷體" w:eastAsia="標楷體" w:hAnsi="標楷體" w:hint="eastAsia"/>
              </w:rPr>
              <w:t>度、角膜塑型、先天眼疾、眼科手術)。</w:t>
            </w: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680"/>
              <w:gridCol w:w="680"/>
              <w:gridCol w:w="682"/>
              <w:gridCol w:w="682"/>
              <w:gridCol w:w="682"/>
              <w:gridCol w:w="682"/>
              <w:gridCol w:w="682"/>
            </w:tblGrid>
            <w:tr w:rsidR="005F38D5" w:rsidRPr="002833DD" w14:paraId="14474446" w14:textId="77777777" w:rsidTr="00FB6170">
              <w:tc>
                <w:tcPr>
                  <w:tcW w:w="816" w:type="dxa"/>
                  <w:vAlign w:val="center"/>
                </w:tcPr>
                <w:p w14:paraId="4601A59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680" w:type="dxa"/>
                  <w:vAlign w:val="center"/>
                </w:tcPr>
                <w:p w14:paraId="483B7FF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680" w:type="dxa"/>
                  <w:vAlign w:val="center"/>
                </w:tcPr>
                <w:p w14:paraId="2DA8A08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682" w:type="dxa"/>
                  <w:vAlign w:val="center"/>
                </w:tcPr>
                <w:p w14:paraId="39229882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682" w:type="dxa"/>
                  <w:vAlign w:val="center"/>
                </w:tcPr>
                <w:p w14:paraId="7F4181A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682" w:type="dxa"/>
                  <w:vAlign w:val="center"/>
                </w:tcPr>
                <w:p w14:paraId="0F18AA82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682" w:type="dxa"/>
                  <w:vAlign w:val="center"/>
                </w:tcPr>
                <w:p w14:paraId="4051FCF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682" w:type="dxa"/>
                  <w:vAlign w:val="center"/>
                </w:tcPr>
                <w:p w14:paraId="246365D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543DD166" w14:textId="77777777" w:rsidTr="00FB6170">
              <w:tc>
                <w:tcPr>
                  <w:tcW w:w="816" w:type="dxa"/>
                  <w:vAlign w:val="center"/>
                </w:tcPr>
                <w:p w14:paraId="0D12F05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680" w:type="dxa"/>
                  <w:vAlign w:val="center"/>
                </w:tcPr>
                <w:p w14:paraId="2A9C362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5D6D84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E34E32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DFB3F9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AC23C7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896BA8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397EE5A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20467E8D" w14:textId="77777777" w:rsidTr="00FB6170">
              <w:tc>
                <w:tcPr>
                  <w:tcW w:w="816" w:type="dxa"/>
                  <w:vAlign w:val="center"/>
                </w:tcPr>
                <w:p w14:paraId="62970EB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680" w:type="dxa"/>
                  <w:vAlign w:val="center"/>
                </w:tcPr>
                <w:p w14:paraId="581B97E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5A07A6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8856FD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21FF5C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F23A98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62AA32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CC1577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1548CCFD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國小：應列管  人/實際列管  人/列管％  </w:t>
            </w:r>
          </w:p>
          <w:p w14:paraId="6D781C69" w14:textId="77777777" w:rsidR="005F38D5" w:rsidRPr="002833DD" w:rsidRDefault="005F38D5" w:rsidP="00FB6170">
            <w:pPr>
              <w:spacing w:line="360" w:lineRule="exact"/>
              <w:ind w:left="540" w:hanging="540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11.未就醫追蹤關懷達成率。</w:t>
            </w: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680"/>
              <w:gridCol w:w="680"/>
              <w:gridCol w:w="682"/>
              <w:gridCol w:w="682"/>
              <w:gridCol w:w="682"/>
              <w:gridCol w:w="682"/>
              <w:gridCol w:w="682"/>
            </w:tblGrid>
            <w:tr w:rsidR="005F38D5" w:rsidRPr="002833DD" w14:paraId="523E58AC" w14:textId="77777777" w:rsidTr="00FB6170">
              <w:tc>
                <w:tcPr>
                  <w:tcW w:w="816" w:type="dxa"/>
                  <w:vAlign w:val="center"/>
                </w:tcPr>
                <w:p w14:paraId="33E6E5A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680" w:type="dxa"/>
                  <w:vAlign w:val="center"/>
                </w:tcPr>
                <w:p w14:paraId="3C04F4B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680" w:type="dxa"/>
                  <w:vAlign w:val="center"/>
                </w:tcPr>
                <w:p w14:paraId="252DAB9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682" w:type="dxa"/>
                  <w:vAlign w:val="center"/>
                </w:tcPr>
                <w:p w14:paraId="641B6FE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682" w:type="dxa"/>
                  <w:vAlign w:val="center"/>
                </w:tcPr>
                <w:p w14:paraId="0BA1D54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682" w:type="dxa"/>
                  <w:vAlign w:val="center"/>
                </w:tcPr>
                <w:p w14:paraId="5A7FDA2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682" w:type="dxa"/>
                  <w:vAlign w:val="center"/>
                </w:tcPr>
                <w:p w14:paraId="75E0464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682" w:type="dxa"/>
                  <w:vAlign w:val="center"/>
                </w:tcPr>
                <w:p w14:paraId="37F522A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226CDB90" w14:textId="77777777" w:rsidTr="00FB6170">
              <w:tc>
                <w:tcPr>
                  <w:tcW w:w="816" w:type="dxa"/>
                  <w:vAlign w:val="center"/>
                </w:tcPr>
                <w:p w14:paraId="3CDCA4B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680" w:type="dxa"/>
                  <w:vAlign w:val="center"/>
                </w:tcPr>
                <w:p w14:paraId="77A6C47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3CCAD0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E15BED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3469F16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751E156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B3E91F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A73400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15C7E1D6" w14:textId="77777777" w:rsidTr="00FB6170">
              <w:tc>
                <w:tcPr>
                  <w:tcW w:w="816" w:type="dxa"/>
                  <w:vAlign w:val="center"/>
                </w:tcPr>
                <w:p w14:paraId="452FD69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680" w:type="dxa"/>
                  <w:vAlign w:val="center"/>
                </w:tcPr>
                <w:p w14:paraId="5747357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1DA15C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6834CF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62B698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A7B5D4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9B6E19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7F8FB2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32A7193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國小：未就醫  人/追蹤達成 人/ ％  </w:t>
            </w:r>
          </w:p>
          <w:p w14:paraId="281671B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若112學年度上下學期都達成複檢100%、此處填寫未就醫0人</w:t>
            </w:r>
          </w:p>
          <w:p w14:paraId="0015542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highlight w:val="yellow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若112學年度若未達成複檢100%、此處填寫計算如下：</w:t>
            </w:r>
          </w:p>
          <w:p w14:paraId="4D49E10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學生數：120</w:t>
            </w:r>
            <w:r w:rsidRPr="002833DD">
              <w:rPr>
                <w:rFonts w:ascii="標楷體" w:eastAsia="標楷體" w:hAnsi="標楷體" w:cs="標楷體" w:hint="eastAsia"/>
              </w:rPr>
              <w:t>人</w:t>
            </w:r>
          </w:p>
          <w:p w14:paraId="264B0F0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視力不良％以最高計算、就醫複檢以最低計算。</w:t>
            </w:r>
          </w:p>
          <w:p w14:paraId="288D6C1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視力不良％48.33%＝視力不良人數為58人</w:t>
            </w:r>
          </w:p>
          <w:p w14:paraId="5477BC2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就醫複檢率達成＝就醫50人/58</w:t>
            </w:r>
            <w:r w:rsidRPr="002833DD">
              <w:rPr>
                <w:rFonts w:ascii="標楷體" w:eastAsia="標楷體" w:hAnsi="標楷體" w:cs="標楷體" w:hint="eastAsia"/>
              </w:rPr>
              <w:t>人</w:t>
            </w:r>
            <w:r w:rsidRPr="002833DD">
              <w:rPr>
                <w:rFonts w:ascii="標楷體" w:eastAsia="標楷體" w:hAnsi="標楷體" w:cs="標楷體"/>
              </w:rPr>
              <w:t>=86.21%</w:t>
            </w:r>
          </w:p>
          <w:p w14:paraId="107A77F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表示尚有（58</w:t>
            </w:r>
            <w:r w:rsidRPr="002833DD">
              <w:rPr>
                <w:rFonts w:ascii="標楷體" w:eastAsia="標楷體" w:hAnsi="標楷體" w:cs="標楷體" w:hint="eastAsia"/>
              </w:rPr>
              <w:t>-</w:t>
            </w:r>
            <w:r w:rsidRPr="002833DD">
              <w:rPr>
                <w:rFonts w:ascii="標楷體" w:eastAsia="標楷體" w:hAnsi="標楷體" w:cs="標楷體"/>
              </w:rPr>
              <w:t>50）=8人未就醫複檢、需追蹤輔導</w:t>
            </w:r>
          </w:p>
          <w:p w14:paraId="455A11D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若8人都有追蹤輔導、包括書面、聯絡簿、口頭提醒叮嚀都算，則填寫</w:t>
            </w:r>
          </w:p>
          <w:p w14:paraId="2B6BDC7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未就醫8人/追蹤達成8人/ 100％</w:t>
            </w:r>
            <w:r w:rsidRPr="002833DD">
              <w:rPr>
                <w:rFonts w:ascii="標楷體" w:eastAsia="標楷體" w:hAnsi="標楷體" w:cs="標楷體"/>
              </w:rPr>
              <w:t xml:space="preserve">  </w:t>
            </w:r>
          </w:p>
          <w:p w14:paraId="63F4CBB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12.高度近視高危險群衛生教育宣導達成率。</w:t>
            </w:r>
          </w:p>
          <w:p w14:paraId="4139190E" w14:textId="2600348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</w:t>
            </w:r>
            <w:r w:rsidR="00FB6170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4683108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教育宣導：包括集中宣導、視力檢查前宣導提醒叮嚀都算</w:t>
            </w:r>
          </w:p>
        </w:tc>
        <w:tc>
          <w:tcPr>
            <w:tcW w:w="3273" w:type="dxa"/>
          </w:tcPr>
          <w:p w14:paraId="348C928C" w14:textId="49E8B8B9" w:rsidR="005F38D5" w:rsidRPr="002833DD" w:rsidRDefault="005F38D5" w:rsidP="00B75558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1、國小：</w:t>
            </w:r>
            <w:r w:rsidR="00B75558" w:rsidRPr="002833DD">
              <w:rPr>
                <w:rFonts w:ascii="標楷體" w:eastAsia="標楷體" w:hAnsi="標楷體" w:cs="標楷體" w:hint="eastAsia"/>
              </w:rPr>
              <w:t>20%</w:t>
            </w:r>
          </w:p>
          <w:p w14:paraId="0FDEE1A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B42F33A" w14:textId="1BC478D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2、國小：</w:t>
            </w:r>
            <w:r w:rsidR="00B75558" w:rsidRPr="002833DD">
              <w:rPr>
                <w:rFonts w:ascii="標楷體" w:eastAsia="標楷體" w:hAnsi="標楷體" w:cs="標楷體" w:hint="eastAsia"/>
              </w:rPr>
              <w:t>2%</w:t>
            </w:r>
          </w:p>
          <w:p w14:paraId="7D536ED3" w14:textId="77777777" w:rsidR="00B75558" w:rsidRPr="002833DD" w:rsidRDefault="00B75558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279C613" w14:textId="1F9ECC1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3、國小：</w:t>
            </w:r>
            <w:r w:rsidR="007E49E0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64B07DB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B98809F" w14:textId="0356AB7A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4、國小：</w:t>
            </w:r>
            <w:r w:rsidR="007E49E0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148B1A7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7843F9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78892A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D6F8BE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B56F85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2819F7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1CE34E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B7FB9BB" w14:textId="77777777" w:rsidR="00270578" w:rsidRPr="002833DD" w:rsidRDefault="00270578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ED031A6" w14:textId="44BFC1EF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40D7BD5" w14:textId="482DD469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34C8470" w14:textId="5D9FE7D5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7、國小：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298178B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7007E30" w14:textId="0C0F5F1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8、國小：</w:t>
            </w:r>
            <w:r w:rsidR="00270578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18F5DE6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B616BD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372AB7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9、國小：共  人/列管  人/</w:t>
            </w:r>
          </w:p>
          <w:p w14:paraId="70734A8D" w14:textId="2B12F567" w:rsidR="005F38D5" w:rsidRPr="002833DD" w:rsidRDefault="005F38D5" w:rsidP="00E937F4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列管％     </w:t>
            </w:r>
          </w:p>
          <w:p w14:paraId="1200011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填寫時要扣除112已畢業年級高度近視之學生人數。</w:t>
            </w:r>
          </w:p>
          <w:p w14:paraId="3B73BE7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25DE13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69712D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10、</w:t>
            </w:r>
          </w:p>
          <w:p w14:paraId="2CB9A91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國小：應列管  人/實際列管  人/列管％  </w:t>
            </w:r>
          </w:p>
          <w:p w14:paraId="1EF9F62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填寫時要扣除112已畢業年級高度近視之學生人數。</w:t>
            </w:r>
          </w:p>
          <w:p w14:paraId="7665625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A7B004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CED4A5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64A2AC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11、</w:t>
            </w:r>
          </w:p>
          <w:p w14:paraId="6656C93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國小：未就醫  人/追蹤達成 人/ ％  </w:t>
            </w:r>
          </w:p>
          <w:p w14:paraId="274582BC" w14:textId="314A90FC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填寫時要扣除112已畢業年級未就醫之學生人數。</w:t>
            </w:r>
          </w:p>
          <w:p w14:paraId="41E863CE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563CBD5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8919AE7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3C02F8D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59C306F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7D08C24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7269821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273F0F0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F27054D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32A48FF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C4113AC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D369358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D17702A" w14:textId="77777777" w:rsidR="00E937F4" w:rsidRPr="002833DD" w:rsidRDefault="00E937F4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0B5393E" w14:textId="0736EA2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12、國小：</w:t>
            </w:r>
          </w:p>
        </w:tc>
      </w:tr>
      <w:tr w:rsidR="005F38D5" w:rsidRPr="002833DD" w14:paraId="487D862B" w14:textId="77777777" w:rsidTr="005F38D5">
        <w:trPr>
          <w:jc w:val="center"/>
        </w:trPr>
        <w:tc>
          <w:tcPr>
            <w:tcW w:w="1314" w:type="dxa"/>
            <w:vAlign w:val="center"/>
          </w:tcPr>
          <w:p w14:paraId="4C4CB16A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口腔保健</w:t>
            </w:r>
          </w:p>
        </w:tc>
        <w:tc>
          <w:tcPr>
            <w:tcW w:w="5812" w:type="dxa"/>
          </w:tcPr>
          <w:p w14:paraId="353F01A1" w14:textId="77777777" w:rsidR="005F38D5" w:rsidRPr="002833DD" w:rsidRDefault="005F38D5" w:rsidP="005F3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學生未治療齲齒率。</w:t>
            </w:r>
          </w:p>
          <w:p w14:paraId="4D2E5A5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 xml:space="preserve">12一年級       112四年級      </w:t>
            </w:r>
          </w:p>
          <w:p w14:paraId="064BFE0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國小：110入學小一齲齒％</w:t>
            </w:r>
          </w:p>
          <w:p w14:paraId="2C5CAD7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>12七年級</w:t>
            </w:r>
          </w:p>
          <w:p w14:paraId="7A77185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>12十年級</w:t>
            </w:r>
          </w:p>
          <w:p w14:paraId="45EE0D09" w14:textId="77777777" w:rsidR="005F38D5" w:rsidRPr="002833DD" w:rsidRDefault="005F38D5" w:rsidP="005F3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學生齲齒複檢診治率。</w:t>
            </w:r>
          </w:p>
          <w:p w14:paraId="5876F21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>12一年級       112四年級</w:t>
            </w:r>
          </w:p>
          <w:p w14:paraId="6632B57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>12七年級</w:t>
            </w:r>
          </w:p>
          <w:p w14:paraId="4269B21D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</w:t>
            </w:r>
            <w:r w:rsidRPr="002833DD">
              <w:rPr>
                <w:rFonts w:ascii="標楷體" w:eastAsia="標楷體" w:hAnsi="標楷體" w:cs="標楷體" w:hint="eastAsia"/>
              </w:rPr>
              <w:t>1</w:t>
            </w:r>
            <w:r w:rsidRPr="002833DD">
              <w:rPr>
                <w:rFonts w:ascii="標楷體" w:eastAsia="標楷體" w:hAnsi="標楷體" w:cs="標楷體"/>
              </w:rPr>
              <w:t>12十年級</w:t>
            </w:r>
          </w:p>
          <w:p w14:paraId="6BE2C85E" w14:textId="77777777" w:rsidR="005F38D5" w:rsidRPr="002833DD" w:rsidRDefault="005F38D5" w:rsidP="005F3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低年級第一大臼齒窩溝封填施作率（國小填寫）。</w:t>
            </w:r>
          </w:p>
          <w:p w14:paraId="762DA31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國小：一年級  二年級    四年級</w:t>
            </w:r>
          </w:p>
          <w:p w14:paraId="4FD6038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Damascus"/>
                <w:highlight w:val="cyan"/>
              </w:rPr>
            </w:pPr>
            <w:r w:rsidRPr="002833DD">
              <w:rPr>
                <w:rFonts w:ascii="標楷體" w:eastAsia="標楷體" w:hAnsi="標楷體" w:cs="標楷體"/>
                <w:highlight w:val="cyan"/>
              </w:rPr>
              <w:t>113小一人數：</w:t>
            </w:r>
            <w:r w:rsidRPr="002833DD">
              <w:rPr>
                <w:rFonts w:ascii="標楷體" w:eastAsia="標楷體" w:hAnsi="標楷體" w:cs="Damascus"/>
                <w:highlight w:val="cyan"/>
              </w:rPr>
              <w:t xml:space="preserve">          </w:t>
            </w:r>
          </w:p>
          <w:p w14:paraId="6051C348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Damascus"/>
                <w:highlight w:val="cyan"/>
              </w:rPr>
            </w:pPr>
            <w:r w:rsidRPr="002833DD">
              <w:rPr>
                <w:rFonts w:ascii="標楷體" w:eastAsia="標楷體" w:hAnsi="標楷體" w:cs="標楷體"/>
                <w:highlight w:val="cyan"/>
              </w:rPr>
              <w:t>113小二人數：</w:t>
            </w:r>
            <w:r w:rsidRPr="002833DD">
              <w:rPr>
                <w:rFonts w:ascii="標楷體" w:eastAsia="標楷體" w:hAnsi="標楷體" w:cs="Damascus"/>
                <w:highlight w:val="cyan"/>
              </w:rPr>
              <w:t xml:space="preserve">          </w:t>
            </w:r>
          </w:p>
          <w:p w14:paraId="3BBD835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Damascus"/>
              </w:rPr>
            </w:pPr>
            <w:r w:rsidRPr="002833DD">
              <w:rPr>
                <w:rFonts w:ascii="標楷體" w:eastAsia="標楷體" w:hAnsi="標楷體" w:cs="標楷體"/>
                <w:highlight w:val="cyan"/>
              </w:rPr>
              <w:t>113</w:t>
            </w:r>
            <w:r w:rsidRPr="002833DD">
              <w:rPr>
                <w:rFonts w:ascii="標楷體" w:eastAsia="標楷體" w:hAnsi="標楷體" w:cs="標楷體" w:hint="eastAsia"/>
                <w:highlight w:val="cyan"/>
              </w:rPr>
              <w:t>小</w:t>
            </w:r>
            <w:r w:rsidRPr="002833DD">
              <w:rPr>
                <w:rFonts w:ascii="標楷體" w:eastAsia="標楷體" w:hAnsi="標楷體" w:cs="標楷體"/>
                <w:highlight w:val="cyan"/>
              </w:rPr>
              <w:t>四人數：</w:t>
            </w:r>
            <w:r w:rsidRPr="002833DD">
              <w:rPr>
                <w:rFonts w:ascii="標楷體" w:eastAsia="標楷體" w:hAnsi="標楷體" w:cs="Damascus"/>
              </w:rPr>
              <w:t xml:space="preserve">          </w:t>
            </w:r>
          </w:p>
          <w:p w14:paraId="70636BF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1314BF4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窩溝封填成效百分比計算</w:t>
            </w:r>
          </w:p>
          <w:p w14:paraId="4B3BA116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1、學生數＊4顆（每人有4顆第一大臼齒）</w:t>
            </w:r>
          </w:p>
          <w:p w14:paraId="499FB3D7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2、扣除已蛀牙顆數（包括已填補）=分母</w:t>
            </w:r>
          </w:p>
          <w:p w14:paraId="0EC319B2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3、已完成窩溝顆數/可窩溝總顆數=完成％</w:t>
            </w:r>
          </w:p>
          <w:p w14:paraId="6DBD8C4A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＊一年級窩溝％計算例：</w:t>
            </w:r>
          </w:p>
          <w:p w14:paraId="1BBBEFCA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一年級學生數15人*4=60顆</w:t>
            </w:r>
          </w:p>
          <w:p w14:paraId="13EAEA6F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扣除已蛀4顆、已填補1顆＝實際分母為55顆</w:t>
            </w:r>
          </w:p>
          <w:p w14:paraId="363053D4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833DD">
              <w:rPr>
                <w:rFonts w:ascii="標楷體" w:eastAsia="標楷體" w:hAnsi="標楷體" w:cs="標楷體"/>
                <w:b/>
                <w:highlight w:val="cyan"/>
              </w:rPr>
              <w:t>112學年度</w:t>
            </w:r>
            <w:r w:rsidRPr="002833DD">
              <w:rPr>
                <w:rFonts w:ascii="標楷體" w:eastAsia="標楷體" w:hAnsi="標楷體" w:cs="標楷體"/>
                <w:b/>
                <w:highlight w:val="yellow"/>
              </w:rPr>
              <w:t>窩溝共12顆/55顆=完成21.82%</w:t>
            </w:r>
          </w:p>
          <w:p w14:paraId="770CCBFF" w14:textId="77777777" w:rsidR="005F38D5" w:rsidRPr="002833DD" w:rsidRDefault="005F38D5" w:rsidP="005F38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二年級窩溝％計算例：</w:t>
            </w:r>
          </w:p>
          <w:p w14:paraId="40FAE9A0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36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二年級學生數24人*4=96顆</w:t>
            </w:r>
          </w:p>
          <w:p w14:paraId="74E17FDB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扣除已蛀6顆已填補3顆＝實際分母為87顆</w:t>
            </w:r>
          </w:p>
          <w:p w14:paraId="09F2E182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833DD">
              <w:rPr>
                <w:rFonts w:ascii="標楷體" w:eastAsia="標楷體" w:hAnsi="標楷體" w:cs="標楷體"/>
                <w:b/>
                <w:highlight w:val="cyan"/>
              </w:rPr>
              <w:t>111學年</w:t>
            </w:r>
            <w:r w:rsidRPr="002833DD">
              <w:rPr>
                <w:rFonts w:ascii="標楷體" w:eastAsia="標楷體" w:hAnsi="標楷體" w:cs="標楷體"/>
                <w:b/>
              </w:rPr>
              <w:t>度一年級時已窩溝11顆</w:t>
            </w:r>
          </w:p>
          <w:p w14:paraId="45C1EFE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b/>
              </w:rPr>
            </w:pPr>
            <w:r w:rsidRPr="002833DD">
              <w:rPr>
                <w:rFonts w:ascii="標楷體" w:eastAsia="標楷體" w:hAnsi="標楷體" w:cs="標楷體"/>
                <w:b/>
                <w:highlight w:val="cyan"/>
              </w:rPr>
              <w:t>112學年</w:t>
            </w:r>
            <w:r w:rsidRPr="002833DD">
              <w:rPr>
                <w:rFonts w:ascii="標楷體" w:eastAsia="標楷體" w:hAnsi="標楷體" w:cs="標楷體"/>
                <w:b/>
              </w:rPr>
              <w:t>度升二年級又窩溝28顆共11+28=39顆</w:t>
            </w:r>
          </w:p>
          <w:p w14:paraId="3C1D22D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b/>
              </w:rPr>
            </w:pPr>
            <w:r w:rsidRPr="002833DD">
              <w:rPr>
                <w:rFonts w:ascii="標楷體" w:eastAsia="標楷體" w:hAnsi="標楷體" w:cs="標楷體"/>
                <w:b/>
                <w:highlight w:val="cyan"/>
              </w:rPr>
              <w:t>112學</w:t>
            </w:r>
            <w:r w:rsidRPr="002833DD">
              <w:rPr>
                <w:rFonts w:ascii="標楷體" w:eastAsia="標楷體" w:hAnsi="標楷體" w:cs="標楷體"/>
                <w:b/>
                <w:highlight w:val="yellow"/>
              </w:rPr>
              <w:t>年度窩溝%=39/87顆=完成44.83%</w:t>
            </w:r>
          </w:p>
          <w:p w14:paraId="44CDAB1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注意：一年級許多第一大臼齒尚未萌出、無法完成窩溝，更無法達成窩溝100%之成效</w:t>
            </w:r>
          </w:p>
          <w:p w14:paraId="21290179" w14:textId="77777777" w:rsidR="005F38D5" w:rsidRPr="002833DD" w:rsidRDefault="005F38D5" w:rsidP="005F3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學生午餐後搭配&gt;1000含氟牙膏潔牙率％。</w:t>
            </w:r>
          </w:p>
          <w:p w14:paraId="3D2A455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19B1FD6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5.學生睡前潔牙率％。國小：國中：高中職：</w:t>
            </w:r>
          </w:p>
          <w:p w14:paraId="5C53557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6.高年級以上每日至少使用一次牙線潔牙率％。</w:t>
            </w:r>
          </w:p>
          <w:p w14:paraId="0402E2D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7DC6254D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7. 在校不吃零食率％。國小：國中：高中職：</w:t>
            </w:r>
          </w:p>
          <w:p w14:paraId="3592063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8. 在校不喝含糖飲料率％。國小：國中：高中職：</w:t>
            </w:r>
          </w:p>
          <w:p w14:paraId="3E044C2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9. 含氟漱口水使用率（國小）</w:t>
            </w:r>
          </w:p>
          <w:p w14:paraId="45EA89E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10. 學生早餐後潔牙率％。國小：國中：高中職：</w:t>
            </w:r>
          </w:p>
          <w:p w14:paraId="51B82D1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</w:rPr>
              <w:t>11. 學生午餐餐後潔牙率％。國小：國中：高中職：</w:t>
            </w:r>
          </w:p>
          <w:p w14:paraId="21A5C51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12. 學生使用貝氏刷牙法比率％。</w:t>
            </w:r>
          </w:p>
          <w:p w14:paraId="6F86A3A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1B40FC29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/>
              </w:rPr>
              <w:t>13.</w:t>
            </w:r>
            <w:r w:rsidRPr="002833DD">
              <w:rPr>
                <w:rFonts w:ascii="標楷體" w:eastAsia="標楷體" w:hAnsi="標楷體" w:cs="標楷體"/>
              </w:rPr>
              <w:t xml:space="preserve">  高齲齒個案管理％  </w:t>
            </w:r>
          </w:p>
          <w:p w14:paraId="27167741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Damascus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高齲齒：</w:t>
            </w:r>
            <w:r w:rsidRPr="002833DD">
              <w:rPr>
                <w:rFonts w:ascii="標楷體" w:eastAsia="標楷體" w:hAnsi="標楷體" w:cs="Damascus"/>
              </w:rPr>
              <w:t xml:space="preserve">     顆列管。</w:t>
            </w:r>
          </w:p>
          <w:p w14:paraId="23E9C198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Damascus"/>
              </w:rPr>
              <w:t xml:space="preserve"> </w:t>
            </w:r>
            <w:r w:rsidRPr="002833DD">
              <w:rPr>
                <w:rFonts w:ascii="標楷體" w:eastAsia="標楷體" w:hAnsi="標楷體" w:cs="標楷體"/>
              </w:rPr>
              <w:t xml:space="preserve">個案管理：   </w:t>
            </w: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680"/>
              <w:gridCol w:w="680"/>
              <w:gridCol w:w="682"/>
              <w:gridCol w:w="682"/>
              <w:gridCol w:w="682"/>
              <w:gridCol w:w="682"/>
              <w:gridCol w:w="682"/>
            </w:tblGrid>
            <w:tr w:rsidR="005F38D5" w:rsidRPr="002833DD" w14:paraId="3E0C4059" w14:textId="77777777" w:rsidTr="00FB6170">
              <w:tc>
                <w:tcPr>
                  <w:tcW w:w="816" w:type="dxa"/>
                  <w:vAlign w:val="center"/>
                </w:tcPr>
                <w:p w14:paraId="59B4BAE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680" w:type="dxa"/>
                  <w:vAlign w:val="center"/>
                </w:tcPr>
                <w:p w14:paraId="05735C8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680" w:type="dxa"/>
                  <w:vAlign w:val="center"/>
                </w:tcPr>
                <w:p w14:paraId="35B27A3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682" w:type="dxa"/>
                  <w:vAlign w:val="center"/>
                </w:tcPr>
                <w:p w14:paraId="1B08816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682" w:type="dxa"/>
                  <w:vAlign w:val="center"/>
                </w:tcPr>
                <w:p w14:paraId="30582C7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682" w:type="dxa"/>
                  <w:vAlign w:val="center"/>
                </w:tcPr>
                <w:p w14:paraId="41ADF2D2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682" w:type="dxa"/>
                  <w:vAlign w:val="center"/>
                </w:tcPr>
                <w:p w14:paraId="4949413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682" w:type="dxa"/>
                  <w:vAlign w:val="center"/>
                </w:tcPr>
                <w:p w14:paraId="1A5806D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1AE7EF97" w14:textId="77777777" w:rsidTr="00FB6170">
              <w:tc>
                <w:tcPr>
                  <w:tcW w:w="816" w:type="dxa"/>
                  <w:vAlign w:val="center"/>
                </w:tcPr>
                <w:p w14:paraId="770D7E0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680" w:type="dxa"/>
                  <w:vAlign w:val="center"/>
                </w:tcPr>
                <w:p w14:paraId="5BA8E1B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8E8A14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F7FA1D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E70A3E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324D876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34F444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2FACF1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77921F00" w14:textId="77777777" w:rsidTr="00FB6170">
              <w:tc>
                <w:tcPr>
                  <w:tcW w:w="816" w:type="dxa"/>
                  <w:vAlign w:val="center"/>
                </w:tcPr>
                <w:p w14:paraId="4EDF30E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680" w:type="dxa"/>
                  <w:vAlign w:val="center"/>
                </w:tcPr>
                <w:p w14:paraId="6364A8F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7B4219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447A823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AE24D5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46BD3EB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651C035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EB8188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3BBC3E1C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596"/>
              <w:gridCol w:w="596"/>
              <w:gridCol w:w="596"/>
              <w:gridCol w:w="597"/>
              <w:gridCol w:w="596"/>
              <w:gridCol w:w="596"/>
              <w:gridCol w:w="596"/>
              <w:gridCol w:w="597"/>
            </w:tblGrid>
            <w:tr w:rsidR="005F38D5" w:rsidRPr="002833DD" w14:paraId="5DBD5F39" w14:textId="77777777" w:rsidTr="00FB6170">
              <w:tc>
                <w:tcPr>
                  <w:tcW w:w="816" w:type="dxa"/>
                  <w:vAlign w:val="center"/>
                </w:tcPr>
                <w:p w14:paraId="3FA77C6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596" w:type="dxa"/>
                  <w:vAlign w:val="center"/>
                </w:tcPr>
                <w:p w14:paraId="175D740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596" w:type="dxa"/>
                  <w:vAlign w:val="center"/>
                </w:tcPr>
                <w:p w14:paraId="773847B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八</w:t>
                  </w:r>
                </w:p>
              </w:tc>
              <w:tc>
                <w:tcPr>
                  <w:tcW w:w="596" w:type="dxa"/>
                  <w:vAlign w:val="center"/>
                </w:tcPr>
                <w:p w14:paraId="4524334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九</w:t>
                  </w:r>
                </w:p>
              </w:tc>
              <w:tc>
                <w:tcPr>
                  <w:tcW w:w="597" w:type="dxa"/>
                  <w:vAlign w:val="center"/>
                </w:tcPr>
                <w:p w14:paraId="18CF6DE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596" w:type="dxa"/>
                  <w:vAlign w:val="center"/>
                </w:tcPr>
                <w:p w14:paraId="68B710B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596" w:type="dxa"/>
                  <w:vAlign w:val="center"/>
                </w:tcPr>
                <w:p w14:paraId="52098E0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十一</w:t>
                  </w:r>
                </w:p>
              </w:tc>
              <w:tc>
                <w:tcPr>
                  <w:tcW w:w="596" w:type="dxa"/>
                  <w:vAlign w:val="center"/>
                </w:tcPr>
                <w:p w14:paraId="539B8AC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十二</w:t>
                  </w:r>
                </w:p>
              </w:tc>
              <w:tc>
                <w:tcPr>
                  <w:tcW w:w="597" w:type="dxa"/>
                  <w:vAlign w:val="center"/>
                </w:tcPr>
                <w:p w14:paraId="11289A8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58A4F7AA" w14:textId="77777777" w:rsidTr="00FB6170">
              <w:tc>
                <w:tcPr>
                  <w:tcW w:w="816" w:type="dxa"/>
                  <w:vAlign w:val="center"/>
                </w:tcPr>
                <w:p w14:paraId="44FAE54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596" w:type="dxa"/>
                  <w:vAlign w:val="center"/>
                </w:tcPr>
                <w:p w14:paraId="683B7B6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4CFA4D1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396BBB4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74FB6EE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6CDB4A6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33C2E04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56231C4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1C00756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34F397A1" w14:textId="77777777" w:rsidTr="00FB6170">
              <w:tc>
                <w:tcPr>
                  <w:tcW w:w="816" w:type="dxa"/>
                  <w:vAlign w:val="center"/>
                </w:tcPr>
                <w:p w14:paraId="4BBE094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596" w:type="dxa"/>
                  <w:vAlign w:val="center"/>
                </w:tcPr>
                <w:p w14:paraId="5476BE6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6A7499C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163BCE32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0F620D6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3FA9464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5BFA7A3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332FA16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45504F0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000CD329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 人/  人=     % </w:t>
            </w:r>
          </w:p>
          <w:p w14:paraId="070D6CF1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國中： 人/  人=     % </w:t>
            </w:r>
          </w:p>
          <w:p w14:paraId="29191100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高中職： 人/  人=     % </w:t>
            </w:r>
          </w:p>
        </w:tc>
        <w:tc>
          <w:tcPr>
            <w:tcW w:w="3273" w:type="dxa"/>
          </w:tcPr>
          <w:p w14:paraId="41ADFE04" w14:textId="77777777" w:rsidR="005F38D5" w:rsidRPr="002833DD" w:rsidRDefault="005F38D5" w:rsidP="005F38D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lastRenderedPageBreak/>
              <w:t>國小：一年級  四年級</w:t>
            </w:r>
          </w:p>
          <w:p w14:paraId="7709BA16" w14:textId="100D048D" w:rsidR="005F38D5" w:rsidRPr="002833DD" w:rsidRDefault="005F38D5" w:rsidP="00E81406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</w:t>
            </w:r>
          </w:p>
          <w:p w14:paraId="4B34D77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53A418D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2、國小：一年級  四年級</w:t>
            </w:r>
          </w:p>
          <w:p w14:paraId="5C74DA38" w14:textId="5E744001" w:rsidR="005F38D5" w:rsidRPr="002833DD" w:rsidRDefault="005F38D5" w:rsidP="00E81406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</w:t>
            </w:r>
          </w:p>
          <w:p w14:paraId="09E46C8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B23B316" w14:textId="77777777" w:rsidR="005F38D5" w:rsidRPr="002833DD" w:rsidRDefault="005F38D5" w:rsidP="005F38D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國小：</w:t>
            </w:r>
          </w:p>
          <w:p w14:paraId="439A1022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360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 xml:space="preserve">一年級  </w:t>
            </w:r>
          </w:p>
          <w:p w14:paraId="0869CA96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360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二年級</w:t>
            </w:r>
          </w:p>
          <w:p w14:paraId="5D8D94FD" w14:textId="77777777" w:rsidR="005F38D5" w:rsidRPr="002833DD" w:rsidRDefault="005F38D5" w:rsidP="00F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360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四年級</w:t>
            </w:r>
          </w:p>
          <w:p w14:paraId="1B99861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二年級之窩溝％，需加上一年級已窩溝完成之顆數</w:t>
            </w:r>
          </w:p>
          <w:p w14:paraId="6BBA654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二年級預期成效為112一年級完成窩溝％+1%</w:t>
            </w:r>
          </w:p>
          <w:p w14:paraId="68CBC90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CEBFDF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47AC03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42C4BD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266D68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E415F0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CE647E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96279D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1E9C54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0417B1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B1C4D2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7C9315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C77358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44CF17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6D8BE2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4036FB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2E1133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FAA57F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4FD0FF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B5A7F5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9D3721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FCC9527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682C6D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2141A5A" w14:textId="1D72CD1A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2843B12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7F029CA" w14:textId="3D82170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6380178D" w14:textId="03D77FD0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44146F0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EF3AA6B" w14:textId="7D4F060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7、國小：</w:t>
            </w:r>
          </w:p>
          <w:p w14:paraId="44DDAD07" w14:textId="1968750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8、國小：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743BD70" w14:textId="575D9069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9、國小：</w:t>
            </w:r>
          </w:p>
          <w:p w14:paraId="4CC727A3" w14:textId="3B79FF4F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10、國小：</w:t>
            </w:r>
          </w:p>
          <w:p w14:paraId="0F4869AA" w14:textId="2350FAC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11、國小：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680A633D" w14:textId="74B17E0E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12、國小：</w:t>
            </w:r>
          </w:p>
          <w:p w14:paraId="718E1C1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3D94F2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2BED4C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DF68E8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16C65A43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13、</w:t>
            </w:r>
          </w:p>
          <w:p w14:paraId="52817CED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 人/  人=     % </w:t>
            </w:r>
          </w:p>
          <w:p w14:paraId="111407D7" w14:textId="583DD02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</w:tr>
      <w:tr w:rsidR="005F38D5" w:rsidRPr="002833DD" w14:paraId="4D415441" w14:textId="77777777" w:rsidTr="005F38D5">
        <w:trPr>
          <w:jc w:val="center"/>
        </w:trPr>
        <w:tc>
          <w:tcPr>
            <w:tcW w:w="1314" w:type="dxa"/>
            <w:vAlign w:val="center"/>
          </w:tcPr>
          <w:p w14:paraId="1290E8E7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健康體位</w:t>
            </w:r>
          </w:p>
        </w:tc>
        <w:tc>
          <w:tcPr>
            <w:tcW w:w="5812" w:type="dxa"/>
          </w:tcPr>
          <w:p w14:paraId="5C43B21E" w14:textId="77777777" w:rsidR="005F38D5" w:rsidRPr="002833DD" w:rsidRDefault="005F38D5" w:rsidP="005F38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體位過輕率。</w:t>
            </w:r>
          </w:p>
          <w:p w14:paraId="2C151EB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  112-2</w:t>
            </w:r>
          </w:p>
          <w:p w14:paraId="41470E18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國中：112-1  112-2</w:t>
            </w:r>
          </w:p>
          <w:p w14:paraId="5DF4857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高中職：112-1  112-2</w:t>
            </w:r>
          </w:p>
          <w:p w14:paraId="08B1CCED" w14:textId="77777777" w:rsidR="005F38D5" w:rsidRPr="002833DD" w:rsidRDefault="005F38D5" w:rsidP="005F38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體位適中率。</w:t>
            </w:r>
          </w:p>
          <w:p w14:paraId="280F62A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  112-2</w:t>
            </w:r>
          </w:p>
          <w:p w14:paraId="7147C61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國中：112-1  112-2</w:t>
            </w:r>
          </w:p>
          <w:p w14:paraId="6986D65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高中職：112-1  112-2</w:t>
            </w:r>
          </w:p>
          <w:p w14:paraId="74D8AE60" w14:textId="77777777" w:rsidR="005F38D5" w:rsidRPr="002833DD" w:rsidRDefault="005F38D5" w:rsidP="005F38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體位過重率。</w:t>
            </w:r>
          </w:p>
          <w:p w14:paraId="37A6879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  112-2</w:t>
            </w:r>
          </w:p>
          <w:p w14:paraId="0AADA43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國中：112-1  112-2</w:t>
            </w:r>
          </w:p>
          <w:p w14:paraId="4281E0C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高中職：112-1  112-2</w:t>
            </w:r>
          </w:p>
          <w:p w14:paraId="0B99AD88" w14:textId="77777777" w:rsidR="005F38D5" w:rsidRPr="002833DD" w:rsidRDefault="005F38D5" w:rsidP="005F38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2833DD"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>體位肥胖率。</w:t>
            </w:r>
          </w:p>
          <w:p w14:paraId="21A2EF7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國小：112-1  112-2</w:t>
            </w:r>
          </w:p>
          <w:p w14:paraId="02C9261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國中：112-1  112-2</w:t>
            </w:r>
          </w:p>
          <w:p w14:paraId="79C5DD0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高中職：112-1  112-2</w:t>
            </w:r>
          </w:p>
          <w:p w14:paraId="36BD0547" w14:textId="77777777" w:rsidR="005F38D5" w:rsidRPr="002833DD" w:rsidRDefault="005F38D5" w:rsidP="005F38D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>每天吃早餐達成率％。國小：國中：高中職：</w:t>
            </w:r>
          </w:p>
          <w:p w14:paraId="0C8033F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6.學生符合85110原則達成率（以下分述）：</w:t>
            </w:r>
          </w:p>
          <w:p w14:paraId="2D561C9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（1）學生每天睡足8小時達成率％。</w:t>
            </w:r>
          </w:p>
          <w:p w14:paraId="5B92A2F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2383CC9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（2）學生每天午餐理想蔬菜量（1拳半）達成率％。</w:t>
            </w:r>
          </w:p>
          <w:p w14:paraId="124C2F9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0FCAAE4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（3）每天3C產品使用時間少於1小時平均達成率</w:t>
            </w:r>
          </w:p>
          <w:p w14:paraId="6D8D1F1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  ％。國小：國中：高中職：</w:t>
            </w:r>
          </w:p>
          <w:p w14:paraId="59EE261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（4）學生每天累積60分鐘身體活動量達成率％。    （420分/週）</w:t>
            </w:r>
          </w:p>
          <w:p w14:paraId="20375848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06429089" w14:textId="77777777" w:rsidR="005F38D5" w:rsidRPr="002833DD" w:rsidRDefault="005F38D5" w:rsidP="00FB6170">
            <w:pPr>
              <w:spacing w:line="360" w:lineRule="exact"/>
              <w:ind w:left="600" w:hanging="564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（5）學生喝足白開水目標平均達成率％</w:t>
            </w:r>
          </w:p>
          <w:p w14:paraId="42AF8B18" w14:textId="77777777" w:rsidR="005F38D5" w:rsidRPr="002833DD" w:rsidRDefault="005F38D5" w:rsidP="00FB6170">
            <w:pPr>
              <w:spacing w:line="360" w:lineRule="exact"/>
              <w:ind w:left="600" w:hanging="564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    （每日喝足白開水、體重每公斤*30CC）。</w:t>
            </w:r>
          </w:p>
          <w:p w14:paraId="637801D1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0DEA9090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（6）在校零含糖飲料％ (與口腔保健第8點相同)。</w:t>
            </w:r>
          </w:p>
          <w:p w14:paraId="7AB88B6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國小：國中：高中職：</w:t>
            </w:r>
          </w:p>
          <w:p w14:paraId="14C9A765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 (7)體位不良個案管理％ </w:t>
            </w: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680"/>
              <w:gridCol w:w="680"/>
              <w:gridCol w:w="682"/>
              <w:gridCol w:w="682"/>
              <w:gridCol w:w="682"/>
              <w:gridCol w:w="682"/>
              <w:gridCol w:w="682"/>
            </w:tblGrid>
            <w:tr w:rsidR="005F38D5" w:rsidRPr="002833DD" w14:paraId="44A2D279" w14:textId="77777777" w:rsidTr="00FB6170">
              <w:tc>
                <w:tcPr>
                  <w:tcW w:w="816" w:type="dxa"/>
                  <w:vAlign w:val="center"/>
                </w:tcPr>
                <w:p w14:paraId="17279C9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680" w:type="dxa"/>
                  <w:vAlign w:val="center"/>
                </w:tcPr>
                <w:p w14:paraId="65AF30F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680" w:type="dxa"/>
                  <w:vAlign w:val="center"/>
                </w:tcPr>
                <w:p w14:paraId="0CF61A9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682" w:type="dxa"/>
                  <w:vAlign w:val="center"/>
                </w:tcPr>
                <w:p w14:paraId="586803A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682" w:type="dxa"/>
                  <w:vAlign w:val="center"/>
                </w:tcPr>
                <w:p w14:paraId="2960F8D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682" w:type="dxa"/>
                  <w:vAlign w:val="center"/>
                </w:tcPr>
                <w:p w14:paraId="0837C59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682" w:type="dxa"/>
                  <w:vAlign w:val="center"/>
                </w:tcPr>
                <w:p w14:paraId="5EA34DF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682" w:type="dxa"/>
                  <w:vAlign w:val="center"/>
                </w:tcPr>
                <w:p w14:paraId="39F344C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27A652C1" w14:textId="77777777" w:rsidTr="00FB6170">
              <w:tc>
                <w:tcPr>
                  <w:tcW w:w="816" w:type="dxa"/>
                  <w:vAlign w:val="center"/>
                </w:tcPr>
                <w:p w14:paraId="357144A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680" w:type="dxa"/>
                  <w:vAlign w:val="center"/>
                </w:tcPr>
                <w:p w14:paraId="556456B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55FC1B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4596458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30F6BFB6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525774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95D56D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CD9B94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7A5AB8BB" w14:textId="77777777" w:rsidTr="00FB6170">
              <w:tc>
                <w:tcPr>
                  <w:tcW w:w="816" w:type="dxa"/>
                  <w:vAlign w:val="center"/>
                </w:tcPr>
                <w:p w14:paraId="32C18E2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680" w:type="dxa"/>
                  <w:vAlign w:val="center"/>
                </w:tcPr>
                <w:p w14:paraId="4677586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87CA1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360268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2AB1D00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287242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582535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43C5124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056DCBB5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  <w:tbl>
            <w:tblPr>
              <w:tblW w:w="5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596"/>
              <w:gridCol w:w="596"/>
              <w:gridCol w:w="596"/>
              <w:gridCol w:w="597"/>
              <w:gridCol w:w="596"/>
              <w:gridCol w:w="596"/>
              <w:gridCol w:w="596"/>
              <w:gridCol w:w="597"/>
            </w:tblGrid>
            <w:tr w:rsidR="005F38D5" w:rsidRPr="002833DD" w14:paraId="42DAE528" w14:textId="77777777" w:rsidTr="00FB6170">
              <w:tc>
                <w:tcPr>
                  <w:tcW w:w="816" w:type="dxa"/>
                  <w:vAlign w:val="center"/>
                </w:tcPr>
                <w:p w14:paraId="602C9646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年級/人數</w:t>
                  </w:r>
                </w:p>
              </w:tc>
              <w:tc>
                <w:tcPr>
                  <w:tcW w:w="596" w:type="dxa"/>
                  <w:vAlign w:val="center"/>
                </w:tcPr>
                <w:p w14:paraId="298DEC20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596" w:type="dxa"/>
                  <w:vAlign w:val="center"/>
                </w:tcPr>
                <w:p w14:paraId="44A8424B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八</w:t>
                  </w:r>
                </w:p>
              </w:tc>
              <w:tc>
                <w:tcPr>
                  <w:tcW w:w="596" w:type="dxa"/>
                  <w:vAlign w:val="center"/>
                </w:tcPr>
                <w:p w14:paraId="060419B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九</w:t>
                  </w:r>
                </w:p>
              </w:tc>
              <w:tc>
                <w:tcPr>
                  <w:tcW w:w="597" w:type="dxa"/>
                  <w:vAlign w:val="center"/>
                </w:tcPr>
                <w:p w14:paraId="665ADBCA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596" w:type="dxa"/>
                  <w:vAlign w:val="center"/>
                </w:tcPr>
                <w:p w14:paraId="46AEC69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596" w:type="dxa"/>
                  <w:vAlign w:val="center"/>
                </w:tcPr>
                <w:p w14:paraId="3A04C859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十一</w:t>
                  </w:r>
                </w:p>
              </w:tc>
              <w:tc>
                <w:tcPr>
                  <w:tcW w:w="596" w:type="dxa"/>
                  <w:vAlign w:val="center"/>
                </w:tcPr>
                <w:p w14:paraId="6486DB1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十二</w:t>
                  </w:r>
                </w:p>
              </w:tc>
              <w:tc>
                <w:tcPr>
                  <w:tcW w:w="597" w:type="dxa"/>
                  <w:vAlign w:val="center"/>
                </w:tcPr>
                <w:p w14:paraId="248FFC9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合計</w:t>
                  </w:r>
                </w:p>
              </w:tc>
            </w:tr>
            <w:tr w:rsidR="005F38D5" w:rsidRPr="002833DD" w14:paraId="169E5A16" w14:textId="77777777" w:rsidTr="00FB6170">
              <w:tc>
                <w:tcPr>
                  <w:tcW w:w="816" w:type="dxa"/>
                  <w:vAlign w:val="center"/>
                </w:tcPr>
                <w:p w14:paraId="62960C5E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112-1</w:t>
                  </w:r>
                </w:p>
              </w:tc>
              <w:tc>
                <w:tcPr>
                  <w:tcW w:w="596" w:type="dxa"/>
                  <w:vAlign w:val="center"/>
                </w:tcPr>
                <w:p w14:paraId="31654E03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166E971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BA72A9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4718D504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1EB0DA3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01B028B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5E16481F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17D9B91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F38D5" w:rsidRPr="002833DD" w14:paraId="1D454124" w14:textId="77777777" w:rsidTr="00FB6170">
              <w:tc>
                <w:tcPr>
                  <w:tcW w:w="816" w:type="dxa"/>
                  <w:vAlign w:val="center"/>
                </w:tcPr>
                <w:p w14:paraId="53F2B05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833DD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112-2</w:t>
                  </w:r>
                </w:p>
              </w:tc>
              <w:tc>
                <w:tcPr>
                  <w:tcW w:w="596" w:type="dxa"/>
                  <w:vAlign w:val="center"/>
                </w:tcPr>
                <w:p w14:paraId="2063FC35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36CF47BC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48FFBFE7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1671DB22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8F07581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BD89AA6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14:paraId="2FB1A268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4CB029ED" w14:textId="77777777" w:rsidR="005F38D5" w:rsidRPr="002833DD" w:rsidRDefault="005F38D5" w:rsidP="00FB6170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04E0C5F8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 人/  人=     % </w:t>
            </w:r>
          </w:p>
          <w:p w14:paraId="3E175DF0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國中： 人/  人=     % </w:t>
            </w:r>
          </w:p>
          <w:p w14:paraId="217B856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高中職： 人/  人=     %</w:t>
            </w:r>
          </w:p>
        </w:tc>
        <w:tc>
          <w:tcPr>
            <w:tcW w:w="3273" w:type="dxa"/>
          </w:tcPr>
          <w:p w14:paraId="1ABA53C8" w14:textId="5FF689B0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1、國小：</w:t>
            </w:r>
          </w:p>
          <w:p w14:paraId="792CE76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AB78DF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ECE8503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3D1B215" w14:textId="25A5AD50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2EA9C258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1918754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70187C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0C34E43" w14:textId="0D1269FB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3、國小：</w:t>
            </w:r>
          </w:p>
          <w:p w14:paraId="3F9E402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510BE0A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E57483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557B5EB8" w14:textId="75DF281A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4、國小：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78ED9DC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ECA821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9EE233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FCAEEC5" w14:textId="265455D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5、國小：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3736CEF6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CAE9393" w14:textId="66DA6678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6-1、國小：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606050EE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A0DB531" w14:textId="1DE6BC42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6-2、國小：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2AED06D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22D6C55" w14:textId="012D328F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6-3、國小：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3A1D21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206AF8C" w14:textId="4515DFDA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6-4、國小：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05898839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083B97A7" w14:textId="7E9382B3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6-5、國小：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  <w:p w14:paraId="713583D5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2D0F7BFD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46146B42" w14:textId="7C0A0E33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6-6、國小：</w:t>
            </w:r>
          </w:p>
          <w:p w14:paraId="18638E5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E59088F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78AA2512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325D1C8D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6-7、</w:t>
            </w:r>
          </w:p>
          <w:p w14:paraId="391D0E30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 xml:space="preserve">國小： 人/  人=     % </w:t>
            </w:r>
          </w:p>
          <w:p w14:paraId="657B7B98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  <w:highlight w:val="yellow"/>
              </w:rPr>
              <w:t>填寫時要扣除112已畢業年級之學生人數</w:t>
            </w:r>
          </w:p>
        </w:tc>
      </w:tr>
      <w:tr w:rsidR="005F38D5" w:rsidRPr="002833DD" w14:paraId="62C15C49" w14:textId="77777777" w:rsidTr="005F38D5">
        <w:trPr>
          <w:jc w:val="center"/>
        </w:trPr>
        <w:tc>
          <w:tcPr>
            <w:tcW w:w="1314" w:type="dxa"/>
            <w:vAlign w:val="center"/>
          </w:tcPr>
          <w:p w14:paraId="5E4A19E1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lastRenderedPageBreak/>
              <w:t>傳染病</w:t>
            </w:r>
          </w:p>
          <w:p w14:paraId="5BCFA587" w14:textId="77777777" w:rsidR="005F38D5" w:rsidRPr="002833DD" w:rsidRDefault="005F38D5" w:rsidP="00FB6170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防治</w:t>
            </w:r>
          </w:p>
        </w:tc>
        <w:tc>
          <w:tcPr>
            <w:tcW w:w="5812" w:type="dxa"/>
          </w:tcPr>
          <w:p w14:paraId="480E0F3F" w14:textId="77777777" w:rsidR="005F38D5" w:rsidRPr="002833DD" w:rsidRDefault="005F38D5" w:rsidP="005F38D5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辦理傳染病防治宣導至少1場次。</w:t>
            </w:r>
          </w:p>
          <w:p w14:paraId="5E6BD09B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國小：場次  國中： 場次  高中職：場次</w:t>
            </w:r>
          </w:p>
          <w:p w14:paraId="692EB9A6" w14:textId="77777777" w:rsidR="005F38D5" w:rsidRPr="002833DD" w:rsidRDefault="005F38D5" w:rsidP="005F38D5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每週執行漂白水環境消毒一次％。</w:t>
            </w:r>
          </w:p>
          <w:p w14:paraId="4095125C" w14:textId="77777777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國小： 國中： 高中職：</w:t>
            </w:r>
          </w:p>
        </w:tc>
        <w:tc>
          <w:tcPr>
            <w:tcW w:w="3273" w:type="dxa"/>
          </w:tcPr>
          <w:p w14:paraId="31EE3355" w14:textId="77777777" w:rsidR="005F38D5" w:rsidRPr="002833DD" w:rsidRDefault="005F38D5" w:rsidP="005F38D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2833DD">
              <w:rPr>
                <w:rFonts w:ascii="標楷體" w:eastAsia="標楷體" w:hAnsi="標楷體" w:cs="標楷體"/>
                <w:color w:val="000000"/>
              </w:rPr>
              <w:t xml:space="preserve">國小：場次  </w:t>
            </w:r>
          </w:p>
          <w:p w14:paraId="608ED655" w14:textId="6E9485DC" w:rsidR="005F38D5" w:rsidRPr="002833DD" w:rsidRDefault="005F38D5" w:rsidP="00FB6170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2833DD">
              <w:rPr>
                <w:rFonts w:ascii="標楷體" w:eastAsia="標楷體" w:hAnsi="標楷體" w:cs="標楷體"/>
              </w:rPr>
              <w:t>2</w:t>
            </w:r>
            <w:r w:rsidRPr="002833DD">
              <w:rPr>
                <w:rFonts w:ascii="標楷體" w:eastAsia="標楷體" w:hAnsi="標楷體" w:cs="新細明體" w:hint="eastAsia"/>
              </w:rPr>
              <w:t>、國小：</w:t>
            </w:r>
            <w:r w:rsidR="00E81406" w:rsidRPr="002833DD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14:paraId="2EFE3B74" w14:textId="77777777" w:rsidR="005F38D5" w:rsidRPr="002833DD" w:rsidRDefault="005F38D5" w:rsidP="005F38D5">
      <w:pPr>
        <w:rPr>
          <w:rFonts w:ascii="標楷體" w:eastAsia="標楷體" w:hAnsi="標楷體" w:cs="標楷體"/>
          <w:color w:val="FF0000"/>
        </w:rPr>
      </w:pPr>
    </w:p>
    <w:p w14:paraId="6A3BB04C" w14:textId="77777777" w:rsidR="005F38D5" w:rsidRPr="002833DD" w:rsidRDefault="005F38D5" w:rsidP="005F38D5">
      <w:pPr>
        <w:rPr>
          <w:rFonts w:ascii="標楷體" w:eastAsia="標楷體" w:hAnsi="標楷體" w:cs="標楷體"/>
          <w:b/>
          <w:bCs/>
          <w:color w:val="FF0000"/>
        </w:rPr>
      </w:pPr>
      <w:r w:rsidRPr="002833DD">
        <w:rPr>
          <w:rFonts w:ascii="標楷體" w:eastAsia="標楷體" w:hAnsi="標楷體" w:cs="標楷體" w:hint="eastAsia"/>
          <w:b/>
          <w:bCs/>
        </w:rPr>
        <w:t>拾壹、經費概算表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957"/>
        <w:gridCol w:w="956"/>
        <w:gridCol w:w="897"/>
        <w:gridCol w:w="1374"/>
        <w:gridCol w:w="2083"/>
      </w:tblGrid>
      <w:tr w:rsidR="001C543C" w:rsidRPr="002833DD" w14:paraId="0FDB7AAA" w14:textId="77777777" w:rsidTr="00FB6170">
        <w:trPr>
          <w:jc w:val="center"/>
        </w:trPr>
        <w:tc>
          <w:tcPr>
            <w:tcW w:w="3361" w:type="dxa"/>
          </w:tcPr>
          <w:p w14:paraId="337BD1E5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57" w:type="dxa"/>
          </w:tcPr>
          <w:p w14:paraId="30300BD2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56" w:type="dxa"/>
          </w:tcPr>
          <w:p w14:paraId="3E4231A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897" w:type="dxa"/>
          </w:tcPr>
          <w:p w14:paraId="0C77E6FB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374" w:type="dxa"/>
          </w:tcPr>
          <w:p w14:paraId="6EE4E2B4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083" w:type="dxa"/>
          </w:tcPr>
          <w:p w14:paraId="5DDA0415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833DD">
              <w:rPr>
                <w:rFonts w:ascii="標楷體" w:eastAsia="標楷體" w:hAnsi="標楷體" w:hint="eastAsia"/>
                <w:b/>
              </w:rPr>
              <w:t>說明(用途)</w:t>
            </w:r>
          </w:p>
        </w:tc>
      </w:tr>
      <w:tr w:rsidR="001C543C" w:rsidRPr="002833DD" w14:paraId="00145E3E" w14:textId="77777777" w:rsidTr="00FB6170">
        <w:trPr>
          <w:jc w:val="center"/>
        </w:trPr>
        <w:tc>
          <w:tcPr>
            <w:tcW w:w="3361" w:type="dxa"/>
          </w:tcPr>
          <w:p w14:paraId="71FD87D9" w14:textId="1477243D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33DD">
              <w:rPr>
                <w:rFonts w:ascii="標楷體" w:eastAsia="標楷體" w:hAnsi="標楷體" w:hint="eastAsia"/>
              </w:rPr>
              <w:t>潔牙</w:t>
            </w:r>
            <w:r w:rsidR="00CD7571" w:rsidRPr="002833DD">
              <w:rPr>
                <w:rFonts w:ascii="標楷體" w:eastAsia="標楷體" w:hAnsi="標楷體" w:hint="eastAsia"/>
              </w:rPr>
              <w:t>教具</w:t>
            </w:r>
            <w:r w:rsidRPr="002833DD">
              <w:rPr>
                <w:rFonts w:ascii="標楷體" w:eastAsia="標楷體" w:hAnsi="標楷體" w:hint="eastAsia"/>
              </w:rPr>
              <w:t>、文具</w:t>
            </w:r>
          </w:p>
        </w:tc>
        <w:tc>
          <w:tcPr>
            <w:tcW w:w="957" w:type="dxa"/>
          </w:tcPr>
          <w:p w14:paraId="2651839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56" w:type="dxa"/>
          </w:tcPr>
          <w:p w14:paraId="2032507D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897" w:type="dxa"/>
          </w:tcPr>
          <w:p w14:paraId="45467EF6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4" w:type="dxa"/>
          </w:tcPr>
          <w:p w14:paraId="3C817C02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6000</w:t>
            </w:r>
          </w:p>
        </w:tc>
        <w:tc>
          <w:tcPr>
            <w:tcW w:w="2083" w:type="dxa"/>
          </w:tcPr>
          <w:p w14:paraId="4E7F2DFF" w14:textId="74A9761F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33DD">
              <w:rPr>
                <w:rFonts w:ascii="標楷體" w:eastAsia="標楷體" w:hAnsi="標楷體" w:hint="eastAsia"/>
              </w:rPr>
              <w:t>教具、獎品</w:t>
            </w:r>
          </w:p>
        </w:tc>
      </w:tr>
      <w:tr w:rsidR="001C543C" w:rsidRPr="002833DD" w14:paraId="2DC5BD67" w14:textId="77777777" w:rsidTr="00FB6170">
        <w:trPr>
          <w:jc w:val="center"/>
        </w:trPr>
        <w:tc>
          <w:tcPr>
            <w:tcW w:w="3361" w:type="dxa"/>
          </w:tcPr>
          <w:p w14:paraId="28701265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</w:tcPr>
          <w:p w14:paraId="6E7E6410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</w:tcPr>
          <w:p w14:paraId="01D1AA36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</w:tcPr>
          <w:p w14:paraId="637B786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12C74717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</w:tcPr>
          <w:p w14:paraId="01FEF9E7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C543C" w:rsidRPr="002833DD" w14:paraId="02B8A022" w14:textId="77777777" w:rsidTr="00FB6170">
        <w:trPr>
          <w:jc w:val="center"/>
        </w:trPr>
        <w:tc>
          <w:tcPr>
            <w:tcW w:w="3361" w:type="dxa"/>
          </w:tcPr>
          <w:p w14:paraId="15FFF1E3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</w:tcPr>
          <w:p w14:paraId="16EF574D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</w:tcPr>
          <w:p w14:paraId="76F4E38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</w:tcPr>
          <w:p w14:paraId="2BC9F24F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7D619E22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</w:tcPr>
          <w:p w14:paraId="24FC6B99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C543C" w:rsidRPr="002833DD" w14:paraId="4BC6A1AE" w14:textId="77777777" w:rsidTr="001C543C">
        <w:trPr>
          <w:jc w:val="center"/>
        </w:trPr>
        <w:tc>
          <w:tcPr>
            <w:tcW w:w="3361" w:type="dxa"/>
          </w:tcPr>
          <w:p w14:paraId="7FE3D9C4" w14:textId="77777777" w:rsidR="001C543C" w:rsidRPr="002833DD" w:rsidRDefault="001C543C" w:rsidP="00FB617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6267" w:type="dxa"/>
            <w:gridSpan w:val="5"/>
            <w:vAlign w:val="center"/>
          </w:tcPr>
          <w:p w14:paraId="632634DB" w14:textId="77777777" w:rsidR="001C543C" w:rsidRPr="002833DD" w:rsidRDefault="001C543C" w:rsidP="001C543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3DD">
              <w:rPr>
                <w:rFonts w:ascii="標楷體" w:eastAsia="標楷體" w:hAnsi="標楷體" w:hint="eastAsia"/>
                <w:b/>
                <w:sz w:val="28"/>
                <w:szCs w:val="28"/>
              </w:rPr>
              <w:t>6000</w:t>
            </w:r>
          </w:p>
        </w:tc>
      </w:tr>
    </w:tbl>
    <w:p w14:paraId="3E7E2B9B" w14:textId="77777777" w:rsidR="005F38D5" w:rsidRPr="002833DD" w:rsidRDefault="005F38D5" w:rsidP="005F38D5">
      <w:pPr>
        <w:rPr>
          <w:rFonts w:ascii="標楷體" w:eastAsia="標楷體" w:hAnsi="標楷體" w:cs="標楷體"/>
          <w:color w:val="FF0000"/>
        </w:rPr>
      </w:pPr>
    </w:p>
    <w:p w14:paraId="095BA4B1" w14:textId="77777777" w:rsidR="005F38D5" w:rsidRPr="002833DD" w:rsidRDefault="005F38D5" w:rsidP="005F38D5">
      <w:pPr>
        <w:spacing w:line="360" w:lineRule="exact"/>
        <w:rPr>
          <w:rFonts w:ascii="標楷體" w:eastAsia="標楷體" w:hAnsi="標楷體" w:cs="標楷體"/>
          <w:b/>
          <w:color w:val="000000"/>
        </w:rPr>
      </w:pPr>
      <w:r w:rsidRPr="002833DD">
        <w:rPr>
          <w:rFonts w:ascii="標楷體" w:eastAsia="標楷體" w:hAnsi="標楷體" w:cs="標楷體"/>
        </w:rPr>
        <w:t>承辦人：        護理師：           單位主管：         主計：           校長：</w:t>
      </w:r>
    </w:p>
    <w:p w14:paraId="1BC9C370" w14:textId="77777777" w:rsidR="005F38D5" w:rsidRPr="002833DD" w:rsidRDefault="005F38D5" w:rsidP="005F38D5">
      <w:pPr>
        <w:rPr>
          <w:rFonts w:ascii="標楷體" w:eastAsia="標楷體" w:hAnsi="標楷體" w:cs="標楷體"/>
          <w:color w:val="FF0000"/>
        </w:rPr>
      </w:pPr>
    </w:p>
    <w:sectPr w:rsidR="005F38D5" w:rsidRPr="002833DD" w:rsidSect="001C5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D423" w14:textId="77777777" w:rsidR="00FB0F54" w:rsidRDefault="00FB0F54" w:rsidP="006D3FB7">
      <w:r>
        <w:separator/>
      </w:r>
    </w:p>
  </w:endnote>
  <w:endnote w:type="continuationSeparator" w:id="0">
    <w:p w14:paraId="59FA7E76" w14:textId="77777777" w:rsidR="00FB0F54" w:rsidRDefault="00FB0F54" w:rsidP="006D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標楷體-WinCharSetFFFF-H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">
    <w:altName w:val="Calibri"/>
    <w:charset w:val="00"/>
    <w:family w:val="auto"/>
    <w:pitch w:val="variable"/>
    <w:sig w:usb0="80002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3A2C" w14:textId="77777777" w:rsidR="00FB0F54" w:rsidRDefault="00FB0F54" w:rsidP="006D3FB7">
      <w:r>
        <w:separator/>
      </w:r>
    </w:p>
  </w:footnote>
  <w:footnote w:type="continuationSeparator" w:id="0">
    <w:p w14:paraId="0CF2EA5C" w14:textId="77777777" w:rsidR="00FB0F54" w:rsidRDefault="00FB0F54" w:rsidP="006D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D66"/>
    <w:multiLevelType w:val="multilevel"/>
    <w:tmpl w:val="04DCC6F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3242B"/>
    <w:multiLevelType w:val="hybridMultilevel"/>
    <w:tmpl w:val="759EBA1C"/>
    <w:lvl w:ilvl="0" w:tplc="D3503D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2C1A7D"/>
    <w:multiLevelType w:val="multilevel"/>
    <w:tmpl w:val="C120A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AA37B6"/>
    <w:multiLevelType w:val="multilevel"/>
    <w:tmpl w:val="E06AD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E2D05"/>
    <w:multiLevelType w:val="hybridMultilevel"/>
    <w:tmpl w:val="C69CC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9785A"/>
    <w:multiLevelType w:val="multilevel"/>
    <w:tmpl w:val="EDF6AEFE"/>
    <w:lvl w:ilvl="0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F81D65"/>
    <w:multiLevelType w:val="hybridMultilevel"/>
    <w:tmpl w:val="E6CE1692"/>
    <w:lvl w:ilvl="0" w:tplc="853CC3AE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C0AC218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2E204D"/>
    <w:multiLevelType w:val="hybridMultilevel"/>
    <w:tmpl w:val="67CC9358"/>
    <w:lvl w:ilvl="0" w:tplc="04090015">
      <w:start w:val="1"/>
      <w:numFmt w:val="taiwaneseCountingThousand"/>
      <w:lvlText w:val="%1、"/>
      <w:lvlJc w:val="left"/>
      <w:pPr>
        <w:ind w:left="7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90" w:hanging="480"/>
      </w:pPr>
    </w:lvl>
    <w:lvl w:ilvl="2" w:tplc="0409001B" w:tentative="1">
      <w:start w:val="1"/>
      <w:numFmt w:val="lowerRoman"/>
      <w:lvlText w:val="%3."/>
      <w:lvlJc w:val="right"/>
      <w:pPr>
        <w:ind w:left="8670" w:hanging="480"/>
      </w:pPr>
    </w:lvl>
    <w:lvl w:ilvl="3" w:tplc="0409000F" w:tentative="1">
      <w:start w:val="1"/>
      <w:numFmt w:val="decimal"/>
      <w:lvlText w:val="%4."/>
      <w:lvlJc w:val="left"/>
      <w:pPr>
        <w:ind w:left="9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30" w:hanging="480"/>
      </w:pPr>
    </w:lvl>
    <w:lvl w:ilvl="5" w:tplc="0409001B" w:tentative="1">
      <w:start w:val="1"/>
      <w:numFmt w:val="lowerRoman"/>
      <w:lvlText w:val="%6."/>
      <w:lvlJc w:val="right"/>
      <w:pPr>
        <w:ind w:left="10110" w:hanging="480"/>
      </w:pPr>
    </w:lvl>
    <w:lvl w:ilvl="6" w:tplc="0409000F" w:tentative="1">
      <w:start w:val="1"/>
      <w:numFmt w:val="decimal"/>
      <w:lvlText w:val="%7."/>
      <w:lvlJc w:val="left"/>
      <w:pPr>
        <w:ind w:left="10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70" w:hanging="480"/>
      </w:pPr>
    </w:lvl>
    <w:lvl w:ilvl="8" w:tplc="0409001B" w:tentative="1">
      <w:start w:val="1"/>
      <w:numFmt w:val="lowerRoman"/>
      <w:lvlText w:val="%9."/>
      <w:lvlJc w:val="right"/>
      <w:pPr>
        <w:ind w:left="11550" w:hanging="480"/>
      </w:pPr>
    </w:lvl>
  </w:abstractNum>
  <w:abstractNum w:abstractNumId="8" w15:restartNumberingAfterBreak="0">
    <w:nsid w:val="58130C50"/>
    <w:multiLevelType w:val="multilevel"/>
    <w:tmpl w:val="1F348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E73422"/>
    <w:multiLevelType w:val="hybridMultilevel"/>
    <w:tmpl w:val="62E43FAC"/>
    <w:lvl w:ilvl="0" w:tplc="04090015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5C3D4DB6"/>
    <w:multiLevelType w:val="multilevel"/>
    <w:tmpl w:val="F9EEB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F528E"/>
    <w:multiLevelType w:val="multilevel"/>
    <w:tmpl w:val="8FECFBF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7C26AE"/>
    <w:multiLevelType w:val="multilevel"/>
    <w:tmpl w:val="3572D298"/>
    <w:lvl w:ilvl="0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A5"/>
    <w:rsid w:val="00006234"/>
    <w:rsid w:val="000077DA"/>
    <w:rsid w:val="000C35C5"/>
    <w:rsid w:val="001061C5"/>
    <w:rsid w:val="001171A0"/>
    <w:rsid w:val="001436F7"/>
    <w:rsid w:val="001B65BB"/>
    <w:rsid w:val="001C1C4C"/>
    <w:rsid w:val="001C543C"/>
    <w:rsid w:val="001D3314"/>
    <w:rsid w:val="001D7CE8"/>
    <w:rsid w:val="001F5BF2"/>
    <w:rsid w:val="002468CF"/>
    <w:rsid w:val="00266B5E"/>
    <w:rsid w:val="00270578"/>
    <w:rsid w:val="00272633"/>
    <w:rsid w:val="002833DD"/>
    <w:rsid w:val="00284A7F"/>
    <w:rsid w:val="002C68A9"/>
    <w:rsid w:val="002D0E33"/>
    <w:rsid w:val="002E65C9"/>
    <w:rsid w:val="002F4AC0"/>
    <w:rsid w:val="003233F4"/>
    <w:rsid w:val="003334F6"/>
    <w:rsid w:val="004818A5"/>
    <w:rsid w:val="00484F0F"/>
    <w:rsid w:val="004875E3"/>
    <w:rsid w:val="004E1EDD"/>
    <w:rsid w:val="005072D9"/>
    <w:rsid w:val="005B6C6A"/>
    <w:rsid w:val="005F073E"/>
    <w:rsid w:val="005F38D5"/>
    <w:rsid w:val="006249CB"/>
    <w:rsid w:val="00642B3A"/>
    <w:rsid w:val="0064700E"/>
    <w:rsid w:val="00670075"/>
    <w:rsid w:val="006C21BF"/>
    <w:rsid w:val="006D01D6"/>
    <w:rsid w:val="006D3FB7"/>
    <w:rsid w:val="00715639"/>
    <w:rsid w:val="00737377"/>
    <w:rsid w:val="00785CBE"/>
    <w:rsid w:val="007C730E"/>
    <w:rsid w:val="007D25CB"/>
    <w:rsid w:val="007E30A5"/>
    <w:rsid w:val="007E49E0"/>
    <w:rsid w:val="007F4451"/>
    <w:rsid w:val="0080578E"/>
    <w:rsid w:val="00813A21"/>
    <w:rsid w:val="008204C6"/>
    <w:rsid w:val="0082281C"/>
    <w:rsid w:val="00837843"/>
    <w:rsid w:val="00856A0F"/>
    <w:rsid w:val="008A4143"/>
    <w:rsid w:val="008C61A9"/>
    <w:rsid w:val="008C6FD0"/>
    <w:rsid w:val="00911ECA"/>
    <w:rsid w:val="0093284A"/>
    <w:rsid w:val="00936851"/>
    <w:rsid w:val="009A2D66"/>
    <w:rsid w:val="009E1891"/>
    <w:rsid w:val="00A967B8"/>
    <w:rsid w:val="00AF34B2"/>
    <w:rsid w:val="00B21FC2"/>
    <w:rsid w:val="00B365F8"/>
    <w:rsid w:val="00B50CDA"/>
    <w:rsid w:val="00B74074"/>
    <w:rsid w:val="00B75558"/>
    <w:rsid w:val="00BA387D"/>
    <w:rsid w:val="00BB2264"/>
    <w:rsid w:val="00BD7838"/>
    <w:rsid w:val="00BE7627"/>
    <w:rsid w:val="00C3237B"/>
    <w:rsid w:val="00C72A88"/>
    <w:rsid w:val="00C769B9"/>
    <w:rsid w:val="00C97403"/>
    <w:rsid w:val="00CA5D9B"/>
    <w:rsid w:val="00CB5C84"/>
    <w:rsid w:val="00CD7571"/>
    <w:rsid w:val="00CF10AE"/>
    <w:rsid w:val="00CF10C4"/>
    <w:rsid w:val="00D44568"/>
    <w:rsid w:val="00D9122B"/>
    <w:rsid w:val="00DD408A"/>
    <w:rsid w:val="00E31C87"/>
    <w:rsid w:val="00E57805"/>
    <w:rsid w:val="00E75E72"/>
    <w:rsid w:val="00E81406"/>
    <w:rsid w:val="00E937F4"/>
    <w:rsid w:val="00E962CA"/>
    <w:rsid w:val="00EA0650"/>
    <w:rsid w:val="00F266DC"/>
    <w:rsid w:val="00F4284C"/>
    <w:rsid w:val="00F45393"/>
    <w:rsid w:val="00F90517"/>
    <w:rsid w:val="00FA4D9F"/>
    <w:rsid w:val="00FB0F54"/>
    <w:rsid w:val="00FB3561"/>
    <w:rsid w:val="00FB617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7C82"/>
  <w15:chartTrackingRefBased/>
  <w15:docId w15:val="{D663FB68-6D4B-46B6-93E9-03D29FB2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A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5C84"/>
    <w:pPr>
      <w:ind w:leftChars="200" w:left="480"/>
    </w:pPr>
    <w:rPr>
      <w:rFonts w:eastAsia="新細明體"/>
    </w:rPr>
  </w:style>
  <w:style w:type="table" w:styleId="a4">
    <w:name w:val="Table Grid"/>
    <w:basedOn w:val="a1"/>
    <w:uiPriority w:val="39"/>
    <w:rsid w:val="007C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2F4AC0"/>
    <w:rPr>
      <w:rFonts w:ascii="Calibri" w:eastAsia="新細明體" w:hAnsi="Calibri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D3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3FB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3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3FB7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link w:val="Web0"/>
    <w:rsid w:val="00AF34B2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</w:rPr>
  </w:style>
  <w:style w:type="character" w:customStyle="1" w:styleId="Web0">
    <w:name w:val="內文 (Web) 字元"/>
    <w:link w:val="Web"/>
    <w:locked/>
    <w:rsid w:val="00AF34B2"/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79</cp:revision>
  <cp:lastPrinted>2024-08-27T15:02:00Z</cp:lastPrinted>
  <dcterms:created xsi:type="dcterms:W3CDTF">2024-08-20T05:43:00Z</dcterms:created>
  <dcterms:modified xsi:type="dcterms:W3CDTF">2024-08-28T01:08:00Z</dcterms:modified>
</cp:coreProperties>
</file>